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7678" w14:textId="1454CA30" w:rsidR="002B0BF4" w:rsidRDefault="00EA1ACF" w:rsidP="002B0BF4">
      <w:pPr>
        <w:rPr>
          <w:bCs/>
          <w:sz w:val="24"/>
          <w:szCs w:val="24"/>
        </w:rPr>
      </w:pPr>
      <w:r w:rsidRPr="00EA1ACF">
        <w:rPr>
          <w:bCs/>
          <w:sz w:val="24"/>
          <w:szCs w:val="24"/>
        </w:rPr>
        <w:t xml:space="preserve">Publicerad i </w:t>
      </w:r>
      <w:proofErr w:type="gramStart"/>
      <w:r w:rsidRPr="00EA1ACF">
        <w:rPr>
          <w:bCs/>
          <w:sz w:val="24"/>
          <w:szCs w:val="24"/>
        </w:rPr>
        <w:t>Svenskt</w:t>
      </w:r>
      <w:proofErr w:type="gramEnd"/>
      <w:r w:rsidRPr="00EA1ACF">
        <w:rPr>
          <w:bCs/>
          <w:sz w:val="24"/>
          <w:szCs w:val="24"/>
        </w:rPr>
        <w:t xml:space="preserve"> biografiskt lexikon</w:t>
      </w:r>
    </w:p>
    <w:p w14:paraId="13DD55FA" w14:textId="77777777" w:rsidR="00EA1ACF" w:rsidRPr="00EA1ACF" w:rsidRDefault="00EA1ACF" w:rsidP="002B0BF4">
      <w:pPr>
        <w:rPr>
          <w:bCs/>
          <w:sz w:val="24"/>
          <w:szCs w:val="24"/>
        </w:rPr>
      </w:pPr>
      <w:bookmarkStart w:id="0" w:name="_GoBack"/>
      <w:bookmarkEnd w:id="0"/>
    </w:p>
    <w:p w14:paraId="0F04E530" w14:textId="2D9832F2" w:rsidR="002B0BF4" w:rsidRPr="002B0BF4" w:rsidRDefault="002B0BF4" w:rsidP="002B0BF4">
      <w:pPr>
        <w:spacing w:line="360" w:lineRule="auto"/>
        <w:jc w:val="both"/>
        <w:rPr>
          <w:rFonts w:cs="Times New Roman"/>
          <w:b/>
          <w:sz w:val="36"/>
          <w:szCs w:val="36"/>
        </w:rPr>
      </w:pPr>
      <w:r w:rsidRPr="002B0BF4">
        <w:rPr>
          <w:rFonts w:cs="Times New Roman"/>
          <w:b/>
          <w:sz w:val="36"/>
          <w:szCs w:val="36"/>
        </w:rPr>
        <w:t xml:space="preserve">Anna </w:t>
      </w:r>
      <w:proofErr w:type="spellStart"/>
      <w:r w:rsidRPr="002B0BF4">
        <w:rPr>
          <w:rFonts w:cs="Times New Roman"/>
          <w:b/>
          <w:sz w:val="36"/>
          <w:szCs w:val="36"/>
        </w:rPr>
        <w:t>Särström</w:t>
      </w:r>
      <w:proofErr w:type="spellEnd"/>
      <w:r>
        <w:rPr>
          <w:rFonts w:cs="Times New Roman"/>
          <w:b/>
          <w:sz w:val="36"/>
          <w:szCs w:val="36"/>
        </w:rPr>
        <w:t xml:space="preserve"> (</w:t>
      </w:r>
      <w:proofErr w:type="gramStart"/>
      <w:r>
        <w:rPr>
          <w:rFonts w:cs="Times New Roman"/>
          <w:b/>
          <w:sz w:val="36"/>
          <w:szCs w:val="36"/>
        </w:rPr>
        <w:t>1873-</w:t>
      </w:r>
      <w:r w:rsidR="00C51580">
        <w:rPr>
          <w:rFonts w:cs="Times New Roman"/>
          <w:b/>
          <w:sz w:val="36"/>
          <w:szCs w:val="36"/>
        </w:rPr>
        <w:t>19</w:t>
      </w:r>
      <w:r w:rsidR="00C829F6">
        <w:rPr>
          <w:rFonts w:cs="Times New Roman"/>
          <w:b/>
          <w:sz w:val="36"/>
          <w:szCs w:val="36"/>
        </w:rPr>
        <w:t>54</w:t>
      </w:r>
      <w:proofErr w:type="gramEnd"/>
      <w:r w:rsidR="00C829F6">
        <w:rPr>
          <w:rFonts w:cs="Times New Roman"/>
          <w:b/>
          <w:sz w:val="36"/>
          <w:szCs w:val="36"/>
        </w:rPr>
        <w:t>)</w:t>
      </w:r>
    </w:p>
    <w:p w14:paraId="31B3115B" w14:textId="7F42AA04" w:rsidR="0004129F" w:rsidRDefault="00404132" w:rsidP="00404132">
      <w:pPr>
        <w:pStyle w:val="Normalwebb"/>
        <w:shd w:val="clear" w:color="auto" w:fill="FFFFFF"/>
        <w:spacing w:line="360" w:lineRule="auto"/>
        <w:jc w:val="both"/>
        <w:rPr>
          <w:color w:val="231F20"/>
        </w:rPr>
      </w:pPr>
      <w:r>
        <w:rPr>
          <w:color w:val="231F20"/>
        </w:rPr>
        <w:t xml:space="preserve">I en </w:t>
      </w:r>
      <w:r w:rsidR="0004129F">
        <w:rPr>
          <w:color w:val="231F20"/>
        </w:rPr>
        <w:t xml:space="preserve">fattig </w:t>
      </w:r>
      <w:r>
        <w:rPr>
          <w:color w:val="231F20"/>
        </w:rPr>
        <w:t xml:space="preserve">textilarbetarfamilj i </w:t>
      </w:r>
      <w:r w:rsidR="0004129F">
        <w:rPr>
          <w:color w:val="231F20"/>
        </w:rPr>
        <w:t xml:space="preserve">industristaden </w:t>
      </w:r>
      <w:r>
        <w:rPr>
          <w:color w:val="231F20"/>
        </w:rPr>
        <w:t xml:space="preserve">Norrköping föddes Anna </w:t>
      </w:r>
      <w:r w:rsidR="00AD6352">
        <w:rPr>
          <w:color w:val="231F20"/>
        </w:rPr>
        <w:t xml:space="preserve">Maria </w:t>
      </w:r>
      <w:proofErr w:type="spellStart"/>
      <w:r>
        <w:rPr>
          <w:color w:val="231F20"/>
        </w:rPr>
        <w:t>Särström</w:t>
      </w:r>
      <w:proofErr w:type="spellEnd"/>
      <w:r>
        <w:rPr>
          <w:color w:val="231F20"/>
        </w:rPr>
        <w:t xml:space="preserve"> </w:t>
      </w:r>
      <w:r w:rsidR="00AD6352">
        <w:rPr>
          <w:color w:val="231F20"/>
        </w:rPr>
        <w:t>den 1 juni</w:t>
      </w:r>
      <w:r>
        <w:rPr>
          <w:color w:val="231F20"/>
        </w:rPr>
        <w:t xml:space="preserve"> 1873</w:t>
      </w:r>
      <w:r w:rsidR="0008452A">
        <w:rPr>
          <w:color w:val="231F20"/>
        </w:rPr>
        <w:t>. Hon var</w:t>
      </w:r>
      <w:r w:rsidR="00AD6352">
        <w:rPr>
          <w:color w:val="231F20"/>
        </w:rPr>
        <w:t xml:space="preserve"> äldst av fyra syskon</w:t>
      </w:r>
      <w:r>
        <w:rPr>
          <w:color w:val="231F20"/>
        </w:rPr>
        <w:t>. Det var högkonjunktur</w:t>
      </w:r>
      <w:r w:rsidR="0004129F">
        <w:rPr>
          <w:color w:val="231F20"/>
        </w:rPr>
        <w:t xml:space="preserve">. </w:t>
      </w:r>
      <w:r w:rsidR="0008452A">
        <w:rPr>
          <w:color w:val="231F20"/>
        </w:rPr>
        <w:t>D</w:t>
      </w:r>
      <w:r w:rsidR="0004129F">
        <w:rPr>
          <w:color w:val="231F20"/>
        </w:rPr>
        <w:t xml:space="preserve">e många ylleväverierna och </w:t>
      </w:r>
      <w:r w:rsidR="0008452A">
        <w:rPr>
          <w:color w:val="231F20"/>
        </w:rPr>
        <w:t xml:space="preserve">de </w:t>
      </w:r>
      <w:r w:rsidR="00CE2EA9">
        <w:rPr>
          <w:color w:val="231F20"/>
        </w:rPr>
        <w:t>tre</w:t>
      </w:r>
      <w:r w:rsidR="0004129F">
        <w:rPr>
          <w:color w:val="231F20"/>
        </w:rPr>
        <w:t xml:space="preserve"> stora bomullsfabriker gick för fullt. </w:t>
      </w:r>
      <w:r w:rsidR="001D5221">
        <w:rPr>
          <w:color w:val="231F20"/>
        </w:rPr>
        <w:t xml:space="preserve">Inom låglönebranschen textilindustrin betalade ylleindustrin bäst och krävde störst yrkeskunskaper. Bomullsmaskinerna var lättast att sköta och krävde inte någon längre erfarenhet. </w:t>
      </w:r>
      <w:r w:rsidR="00AD6352">
        <w:rPr>
          <w:color w:val="231F20"/>
        </w:rPr>
        <w:t xml:space="preserve">När hon var tretton år avled hennes moder Maria och året därpå </w:t>
      </w:r>
      <w:r w:rsidR="001D5221">
        <w:rPr>
          <w:color w:val="231F20"/>
        </w:rPr>
        <w:t xml:space="preserve">började </w:t>
      </w:r>
      <w:r w:rsidR="00AD6352">
        <w:rPr>
          <w:color w:val="231F20"/>
        </w:rPr>
        <w:t>Anna</w:t>
      </w:r>
      <w:r w:rsidR="001D5221">
        <w:rPr>
          <w:color w:val="231F20"/>
        </w:rPr>
        <w:t xml:space="preserve"> arbeta vid Norrköpings </w:t>
      </w:r>
      <w:proofErr w:type="spellStart"/>
      <w:r w:rsidR="001D5221">
        <w:rPr>
          <w:color w:val="231F20"/>
        </w:rPr>
        <w:t>Bomullsväfveri</w:t>
      </w:r>
      <w:proofErr w:type="spellEnd"/>
      <w:r w:rsidR="001D5221">
        <w:rPr>
          <w:color w:val="231F20"/>
        </w:rPr>
        <w:t xml:space="preserve"> AB. Snart blev </w:t>
      </w:r>
      <w:r w:rsidR="00AD6352">
        <w:rPr>
          <w:color w:val="231F20"/>
        </w:rPr>
        <w:t>hon</w:t>
      </w:r>
      <w:r w:rsidR="001D5221">
        <w:rPr>
          <w:color w:val="231F20"/>
        </w:rPr>
        <w:t xml:space="preserve"> bomullsväverska och vävde lakansväv.</w:t>
      </w:r>
    </w:p>
    <w:p w14:paraId="49D92533" w14:textId="0B2D333E" w:rsidR="002B0BF4" w:rsidRDefault="001D5221" w:rsidP="00404132">
      <w:pPr>
        <w:pStyle w:val="Normalwebb"/>
        <w:shd w:val="clear" w:color="auto" w:fill="FFFFFF"/>
        <w:spacing w:line="360" w:lineRule="auto"/>
        <w:jc w:val="both"/>
        <w:rPr>
          <w:color w:val="231F20"/>
        </w:rPr>
      </w:pPr>
      <w:r>
        <w:rPr>
          <w:color w:val="231F20"/>
        </w:rPr>
        <w:t xml:space="preserve">   Efter ett par år sänkte företaget lönebonusen. Missnöjet pyrde bland väverskorna. Den 2 april 1890 lämnade de vävstolarna och samlades på fabriksgården för att tala med företagsledningen. Så hade de gjort flera gånger tidigare. Men, företagsledningen vägrade att lyssna på deras krav. Därför gick Anna </w:t>
      </w:r>
      <w:proofErr w:type="spellStart"/>
      <w:r>
        <w:rPr>
          <w:color w:val="231F20"/>
        </w:rPr>
        <w:t>Särström</w:t>
      </w:r>
      <w:proofErr w:type="spellEnd"/>
      <w:r>
        <w:rPr>
          <w:color w:val="231F20"/>
        </w:rPr>
        <w:t xml:space="preserve"> och hennes arbetskamrater ut i en spontan strejk. De var oorganiserade och hade egentligen väldigt liten chans att vinna, men fick hjälp av den socialistiska </w:t>
      </w:r>
      <w:r w:rsidR="0008452A">
        <w:rPr>
          <w:color w:val="231F20"/>
        </w:rPr>
        <w:t>A</w:t>
      </w:r>
      <w:r>
        <w:rPr>
          <w:color w:val="231F20"/>
        </w:rPr>
        <w:t xml:space="preserve">rbetarklubben, som </w:t>
      </w:r>
      <w:r w:rsidR="0008452A">
        <w:rPr>
          <w:color w:val="231F20"/>
        </w:rPr>
        <w:t>organiserade strejken</w:t>
      </w:r>
      <w:r>
        <w:rPr>
          <w:color w:val="231F20"/>
        </w:rPr>
        <w:t xml:space="preserve">. Efter tre veckor gick de </w:t>
      </w:r>
      <w:proofErr w:type="gramStart"/>
      <w:r>
        <w:rPr>
          <w:color w:val="231F20"/>
        </w:rPr>
        <w:t>500-600</w:t>
      </w:r>
      <w:proofErr w:type="gramEnd"/>
      <w:r>
        <w:rPr>
          <w:color w:val="231F20"/>
        </w:rPr>
        <w:t xml:space="preserve"> kvinnorna segrande ur striden. Det var den första stora fabriksarbetarstrejken i Norrköping och framgången startade en våg av strejker i staden under senvåren och sommaren 1890. </w:t>
      </w:r>
      <w:r w:rsidR="00734373">
        <w:rPr>
          <w:color w:val="231F20"/>
        </w:rPr>
        <w:t xml:space="preserve">Den bidrog </w:t>
      </w:r>
      <w:r w:rsidR="004B04B1">
        <w:rPr>
          <w:color w:val="231F20"/>
        </w:rPr>
        <w:t xml:space="preserve">också </w:t>
      </w:r>
      <w:r w:rsidR="00734373">
        <w:rPr>
          <w:color w:val="231F20"/>
        </w:rPr>
        <w:t>säkerligen</w:t>
      </w:r>
      <w:r w:rsidR="004B04B1">
        <w:rPr>
          <w:color w:val="231F20"/>
        </w:rPr>
        <w:t xml:space="preserve"> </w:t>
      </w:r>
      <w:r w:rsidR="00734373">
        <w:rPr>
          <w:color w:val="231F20"/>
        </w:rPr>
        <w:t xml:space="preserve">till att Anna </w:t>
      </w:r>
      <w:proofErr w:type="spellStart"/>
      <w:r w:rsidR="00734373">
        <w:rPr>
          <w:color w:val="231F20"/>
        </w:rPr>
        <w:t>Särström</w:t>
      </w:r>
      <w:proofErr w:type="spellEnd"/>
      <w:r w:rsidR="00734373">
        <w:rPr>
          <w:color w:val="231F20"/>
        </w:rPr>
        <w:t xml:space="preserve"> och många andra arbetarkvinnor skolades in i den spirande arbetarrörelsen.</w:t>
      </w:r>
      <w:r w:rsidR="00CE2EA9">
        <w:rPr>
          <w:color w:val="231F20"/>
        </w:rPr>
        <w:t xml:space="preserve"> Anna tillhörde dem som läste agitationsskrifter och lyssnade till socialdemokratiska agitatorer som Kata Dahlström, </w:t>
      </w:r>
      <w:proofErr w:type="spellStart"/>
      <w:r w:rsidR="00CE2EA9">
        <w:rPr>
          <w:color w:val="231F20"/>
        </w:rPr>
        <w:t>Hinke</w:t>
      </w:r>
      <w:proofErr w:type="spellEnd"/>
      <w:r w:rsidR="00CE2EA9">
        <w:rPr>
          <w:color w:val="231F20"/>
        </w:rPr>
        <w:t xml:space="preserve"> Berggren och Textilarbetareförbundets egna agitatorer.</w:t>
      </w:r>
    </w:p>
    <w:p w14:paraId="22290EDF" w14:textId="437CDB3A" w:rsidR="00AD6352" w:rsidRDefault="003171A8" w:rsidP="00EC770D">
      <w:pPr>
        <w:pStyle w:val="Normalwebb"/>
        <w:shd w:val="clear" w:color="auto" w:fill="FFFFFF"/>
        <w:spacing w:line="360" w:lineRule="auto"/>
        <w:jc w:val="both"/>
        <w:rPr>
          <w:color w:val="231F20"/>
        </w:rPr>
      </w:pPr>
      <w:r>
        <w:rPr>
          <w:color w:val="231F20"/>
        </w:rPr>
        <w:t xml:space="preserve">   Den tidiga fackföreningsrörelsen var ostadig</w:t>
      </w:r>
      <w:r w:rsidR="004B04B1">
        <w:rPr>
          <w:color w:val="231F20"/>
        </w:rPr>
        <w:t xml:space="preserve"> och helt manligt dominerad, trots att textilindustrin främst sysselsatte kvinnor</w:t>
      </w:r>
      <w:r>
        <w:rPr>
          <w:color w:val="231F20"/>
        </w:rPr>
        <w:t xml:space="preserve">. </w:t>
      </w:r>
      <w:r w:rsidR="00EC770D">
        <w:rPr>
          <w:color w:val="231F20"/>
        </w:rPr>
        <w:t xml:space="preserve">Så det dröjde ända till år 1905 innan bomullsväverskorna lyckades bilda en mer varaktig fackförening, avdelning 7 i Textilarbetareförbundet. </w:t>
      </w:r>
      <w:r w:rsidR="004B04B1">
        <w:rPr>
          <w:color w:val="231F20"/>
        </w:rPr>
        <w:t>De</w:t>
      </w:r>
      <w:r w:rsidR="00AD6352">
        <w:rPr>
          <w:color w:val="231F20"/>
        </w:rPr>
        <w:t>ss</w:t>
      </w:r>
      <w:r w:rsidR="004B04B1">
        <w:rPr>
          <w:color w:val="231F20"/>
        </w:rPr>
        <w:t xml:space="preserve"> första ordföranden var </w:t>
      </w:r>
      <w:r>
        <w:rPr>
          <w:color w:val="231F20"/>
        </w:rPr>
        <w:t xml:space="preserve">Anna </w:t>
      </w:r>
      <w:proofErr w:type="spellStart"/>
      <w:r>
        <w:rPr>
          <w:color w:val="231F20"/>
        </w:rPr>
        <w:t>Särström</w:t>
      </w:r>
      <w:proofErr w:type="spellEnd"/>
      <w:r w:rsidR="004B04B1">
        <w:rPr>
          <w:color w:val="231F20"/>
        </w:rPr>
        <w:t xml:space="preserve">. </w:t>
      </w:r>
      <w:r w:rsidR="00184035">
        <w:rPr>
          <w:color w:val="231F20"/>
        </w:rPr>
        <w:t>Hon fortsatte som ordförande till 1910 och var därefter styrelsemedlem fram till år 1914. Hon hade in</w:t>
      </w:r>
      <w:r w:rsidR="008865D5">
        <w:rPr>
          <w:color w:val="231F20"/>
        </w:rPr>
        <w:t>gen</w:t>
      </w:r>
      <w:r w:rsidR="00184035">
        <w:rPr>
          <w:color w:val="231F20"/>
        </w:rPr>
        <w:t xml:space="preserve"> lätt uppgift, utan fick stångas med patriarker både i företaget och i fackföreningsrörelsen. </w:t>
      </w:r>
      <w:r>
        <w:rPr>
          <w:color w:val="231F20"/>
        </w:rPr>
        <w:t>Under hennes ledning lyckades avdelningen</w:t>
      </w:r>
      <w:r w:rsidR="00146C82">
        <w:rPr>
          <w:color w:val="231F20"/>
        </w:rPr>
        <w:t xml:space="preserve"> </w:t>
      </w:r>
      <w:r w:rsidR="004B04B1">
        <w:rPr>
          <w:color w:val="231F20"/>
        </w:rPr>
        <w:t xml:space="preserve">år 1907 </w:t>
      </w:r>
      <w:r>
        <w:rPr>
          <w:color w:val="231F20"/>
        </w:rPr>
        <w:t>driva igenom det första kollektivavtalet.</w:t>
      </w:r>
      <w:r w:rsidR="004B04B1">
        <w:rPr>
          <w:color w:val="231F20"/>
        </w:rPr>
        <w:t xml:space="preserve"> Hon ledde inte enbart fackföreningen på arbetsplatsen, utan var </w:t>
      </w:r>
      <w:r w:rsidR="0008452A">
        <w:rPr>
          <w:color w:val="231F20"/>
        </w:rPr>
        <w:t xml:space="preserve">åren </w:t>
      </w:r>
      <w:proofErr w:type="gramStart"/>
      <w:r w:rsidR="00325190">
        <w:rPr>
          <w:color w:val="231F20"/>
        </w:rPr>
        <w:t>1906-11</w:t>
      </w:r>
      <w:proofErr w:type="gramEnd"/>
      <w:r w:rsidR="00325190">
        <w:rPr>
          <w:color w:val="231F20"/>
        </w:rPr>
        <w:t xml:space="preserve"> </w:t>
      </w:r>
      <w:r w:rsidR="004B04B1">
        <w:rPr>
          <w:color w:val="231F20"/>
        </w:rPr>
        <w:t>den enda kvinnliga styrelsemedlemmen i Norrköpings Textilarbetares Samorganisation</w:t>
      </w:r>
      <w:r w:rsidR="00203614">
        <w:rPr>
          <w:color w:val="231F20"/>
        </w:rPr>
        <w:t xml:space="preserve"> (Platsstyrelsen)</w:t>
      </w:r>
      <w:r w:rsidR="004B04B1">
        <w:rPr>
          <w:color w:val="231F20"/>
        </w:rPr>
        <w:t xml:space="preserve">. </w:t>
      </w:r>
      <w:r w:rsidR="008865D5">
        <w:rPr>
          <w:color w:val="231F20"/>
        </w:rPr>
        <w:t xml:space="preserve">Hon var </w:t>
      </w:r>
      <w:r w:rsidR="008865D5">
        <w:rPr>
          <w:color w:val="231F20"/>
        </w:rPr>
        <w:lastRenderedPageBreak/>
        <w:t xml:space="preserve">också </w:t>
      </w:r>
      <w:r w:rsidR="004B04B1">
        <w:rPr>
          <w:color w:val="231F20"/>
        </w:rPr>
        <w:t xml:space="preserve">aktiv i </w:t>
      </w:r>
      <w:r w:rsidR="008865D5">
        <w:rPr>
          <w:color w:val="231F20"/>
        </w:rPr>
        <w:t>Textilarbetare</w:t>
      </w:r>
      <w:r w:rsidR="004B04B1">
        <w:rPr>
          <w:color w:val="231F20"/>
        </w:rPr>
        <w:t>förbundet som kongressombud 1906 och 1908. Och förbundet var lika manligt dominerat som den lokala organisationen i Norrköping</w:t>
      </w:r>
      <w:r w:rsidR="005D0CB6">
        <w:rPr>
          <w:color w:val="231F20"/>
        </w:rPr>
        <w:t>.</w:t>
      </w:r>
      <w:r w:rsidR="004B04B1">
        <w:rPr>
          <w:color w:val="231F20"/>
        </w:rPr>
        <w:t xml:space="preserve"> År 1906 var fyra av 30 ombud kvinnor. </w:t>
      </w:r>
      <w:r w:rsidR="00E5639F">
        <w:rPr>
          <w:color w:val="231F20"/>
        </w:rPr>
        <w:t xml:space="preserve">Anna var den enda av dem som deltog i debatterna. </w:t>
      </w:r>
      <w:r w:rsidR="004B04B1">
        <w:rPr>
          <w:color w:val="231F20"/>
        </w:rPr>
        <w:t>1908 var 25 av 134 ombud kvinnor.</w:t>
      </w:r>
      <w:r w:rsidR="00E6591A">
        <w:rPr>
          <w:color w:val="231F20"/>
        </w:rPr>
        <w:t xml:space="preserve"> </w:t>
      </w:r>
    </w:p>
    <w:p w14:paraId="2A74E94C" w14:textId="27F321DB" w:rsidR="00203614" w:rsidRDefault="00AD6352" w:rsidP="00EC770D">
      <w:pPr>
        <w:pStyle w:val="Normalwebb"/>
        <w:shd w:val="clear" w:color="auto" w:fill="FFFFFF"/>
        <w:spacing w:line="360" w:lineRule="auto"/>
        <w:jc w:val="both"/>
        <w:rPr>
          <w:color w:val="231F20"/>
        </w:rPr>
      </w:pPr>
      <w:r>
        <w:rPr>
          <w:color w:val="231F20"/>
        </w:rPr>
        <w:t xml:space="preserve">   </w:t>
      </w:r>
      <w:r w:rsidR="008865D5">
        <w:rPr>
          <w:color w:val="231F20"/>
        </w:rPr>
        <w:t>Både lokalt och nationellt var det givet att männen skulle föra talan. I en rörelse där en fackföreningsordförande ansåg att första maj var de arbetande männens dag</w:t>
      </w:r>
      <w:r w:rsidR="0008452A">
        <w:rPr>
          <w:color w:val="231F20"/>
        </w:rPr>
        <w:t>,</w:t>
      </w:r>
      <w:r w:rsidR="008865D5">
        <w:rPr>
          <w:color w:val="231F20"/>
        </w:rPr>
        <w:t xml:space="preserve"> var Anna </w:t>
      </w:r>
      <w:proofErr w:type="spellStart"/>
      <w:r w:rsidR="008865D5">
        <w:rPr>
          <w:color w:val="231F20"/>
        </w:rPr>
        <w:t>Särström</w:t>
      </w:r>
      <w:proofErr w:type="spellEnd"/>
      <w:r w:rsidR="008865D5">
        <w:rPr>
          <w:color w:val="231F20"/>
        </w:rPr>
        <w:t xml:space="preserve"> ett undantag. Hon deltog i debatterna – ofta som enda kvinna – utifrån vad vi idag skulle kalla ett feministiskt perspektiv. </w:t>
      </w:r>
      <w:r w:rsidR="0055675C">
        <w:rPr>
          <w:color w:val="231F20"/>
        </w:rPr>
        <w:t>Bland annat menade hon år 1908 att skattesystemet var orättvist, eftersom gifta fabriksarbeterskors inkomster lades till mannens lön, varför kvinnans inkomst</w:t>
      </w:r>
      <w:r>
        <w:rPr>
          <w:color w:val="231F20"/>
        </w:rPr>
        <w:t>,</w:t>
      </w:r>
      <w:r w:rsidR="0055675C">
        <w:rPr>
          <w:color w:val="231F20"/>
        </w:rPr>
        <w:t xml:space="preserve"> som annars skulle vara skattefri</w:t>
      </w:r>
      <w:r>
        <w:rPr>
          <w:color w:val="231F20"/>
        </w:rPr>
        <w:t>,</w:t>
      </w:r>
      <w:r w:rsidR="0055675C">
        <w:rPr>
          <w:color w:val="231F20"/>
        </w:rPr>
        <w:t xml:space="preserve"> i stället beskattades. Därför tog hon initiativ till att platsstyrelsen sände ett brev i frågan till den socialdemokratiske ledaren Hjalmar Branting.</w:t>
      </w:r>
    </w:p>
    <w:p w14:paraId="6226E54B" w14:textId="5AF4C26B" w:rsidR="005D0CB6" w:rsidRDefault="00203614" w:rsidP="003171A8">
      <w:pPr>
        <w:pStyle w:val="Normalwebb"/>
        <w:shd w:val="clear" w:color="auto" w:fill="FFFFFF"/>
        <w:spacing w:line="360" w:lineRule="auto"/>
        <w:jc w:val="both"/>
        <w:rPr>
          <w:color w:val="231F20"/>
        </w:rPr>
      </w:pPr>
      <w:r>
        <w:rPr>
          <w:color w:val="231F20"/>
        </w:rPr>
        <w:t xml:space="preserve">   </w:t>
      </w:r>
      <w:r w:rsidR="004B04B1">
        <w:rPr>
          <w:color w:val="231F20"/>
        </w:rPr>
        <w:t xml:space="preserve">Den fackliga rörelsen expanderade snabbt under den senare delen av </w:t>
      </w:r>
      <w:r w:rsidR="001E0221">
        <w:rPr>
          <w:color w:val="231F20"/>
        </w:rPr>
        <w:t>19</w:t>
      </w:r>
      <w:r w:rsidR="004B04B1">
        <w:rPr>
          <w:color w:val="231F20"/>
        </w:rPr>
        <w:t>00-talet</w:t>
      </w:r>
      <w:r w:rsidR="001E0221">
        <w:rPr>
          <w:color w:val="231F20"/>
        </w:rPr>
        <w:t>s första decennium</w:t>
      </w:r>
      <w:r w:rsidR="004B04B1">
        <w:rPr>
          <w:color w:val="231F20"/>
        </w:rPr>
        <w:t>, men under 1908 vände konjunkturerna nedåt. Året därpå stod landets företagare med stora osålda lager och valde d</w:t>
      </w:r>
      <w:r w:rsidR="005D0CB6">
        <w:rPr>
          <w:color w:val="231F20"/>
        </w:rPr>
        <w:t>å</w:t>
      </w:r>
      <w:r w:rsidR="004B04B1">
        <w:rPr>
          <w:color w:val="231F20"/>
        </w:rPr>
        <w:t xml:space="preserve"> att provocera fram den storkonflikt som </w:t>
      </w:r>
      <w:r w:rsidR="001E0221">
        <w:rPr>
          <w:color w:val="231F20"/>
        </w:rPr>
        <w:t>de</w:t>
      </w:r>
      <w:r w:rsidR="004B04B1">
        <w:rPr>
          <w:color w:val="231F20"/>
        </w:rPr>
        <w:t xml:space="preserve"> ansåg ändå behövde tas</w:t>
      </w:r>
      <w:r w:rsidR="001E0221">
        <w:rPr>
          <w:color w:val="231F20"/>
        </w:rPr>
        <w:t xml:space="preserve"> med den organiserade arbetarrörelsen</w:t>
      </w:r>
      <w:r w:rsidR="004B04B1">
        <w:rPr>
          <w:color w:val="231F20"/>
        </w:rPr>
        <w:t>. Under storstrejken år 1909 organiserades konflikten lokalt av storstrejksutskott</w:t>
      </w:r>
      <w:r w:rsidR="0008452A">
        <w:rPr>
          <w:color w:val="231F20"/>
        </w:rPr>
        <w:t>et i staden</w:t>
      </w:r>
      <w:r w:rsidR="004B04B1">
        <w:rPr>
          <w:color w:val="231F20"/>
        </w:rPr>
        <w:t xml:space="preserve">. I Norrköping bestod det av 14 representanter för olika fackföreningar. Den enda kvinnan var Anna </w:t>
      </w:r>
      <w:proofErr w:type="spellStart"/>
      <w:r w:rsidR="004B04B1">
        <w:rPr>
          <w:color w:val="231F20"/>
        </w:rPr>
        <w:t>Särström</w:t>
      </w:r>
      <w:proofErr w:type="spellEnd"/>
      <w:r w:rsidR="004B04B1">
        <w:rPr>
          <w:color w:val="231F20"/>
        </w:rPr>
        <w:t>.</w:t>
      </w:r>
      <w:r w:rsidR="000C30BD">
        <w:rPr>
          <w:color w:val="231F20"/>
        </w:rPr>
        <w:t xml:space="preserve"> </w:t>
      </w:r>
    </w:p>
    <w:p w14:paraId="0937628A" w14:textId="7AD35F67" w:rsidR="000C30BD" w:rsidRPr="0091356E" w:rsidRDefault="005D0CB6" w:rsidP="0091356E">
      <w:pPr>
        <w:pStyle w:val="Normalwebb"/>
        <w:shd w:val="clear" w:color="auto" w:fill="FFFFFF"/>
        <w:spacing w:line="360" w:lineRule="auto"/>
        <w:jc w:val="both"/>
        <w:rPr>
          <w:color w:val="231F20"/>
        </w:rPr>
      </w:pPr>
      <w:r>
        <w:rPr>
          <w:color w:val="231F20"/>
        </w:rPr>
        <w:t xml:space="preserve">   </w:t>
      </w:r>
      <w:r w:rsidR="000C30BD">
        <w:rPr>
          <w:color w:val="231F20"/>
        </w:rPr>
        <w:t xml:space="preserve">Strejken slutade i ett förödande nederlag. Strejkens ledare svartlistades av företagen och stängdes på så sätt ute från </w:t>
      </w:r>
      <w:r w:rsidR="001E0221">
        <w:rPr>
          <w:color w:val="231F20"/>
        </w:rPr>
        <w:t>textil</w:t>
      </w:r>
      <w:r w:rsidR="000C30BD">
        <w:rPr>
          <w:color w:val="231F20"/>
        </w:rPr>
        <w:t xml:space="preserve">arbetsmarknaden. Många tvingades </w:t>
      </w:r>
      <w:r w:rsidR="001E0221">
        <w:rPr>
          <w:color w:val="231F20"/>
        </w:rPr>
        <w:t xml:space="preserve">därför att </w:t>
      </w:r>
      <w:r w:rsidR="000C30BD">
        <w:rPr>
          <w:color w:val="231F20"/>
        </w:rPr>
        <w:t xml:space="preserve">emigrera. </w:t>
      </w:r>
      <w:r w:rsidR="001E0221">
        <w:rPr>
          <w:color w:val="231F20"/>
        </w:rPr>
        <w:t xml:space="preserve">Bannlysningen medförde att Anna </w:t>
      </w:r>
      <w:proofErr w:type="spellStart"/>
      <w:r w:rsidR="001E0221">
        <w:rPr>
          <w:color w:val="231F20"/>
        </w:rPr>
        <w:t>Särström</w:t>
      </w:r>
      <w:proofErr w:type="spellEnd"/>
      <w:r w:rsidR="001E0221">
        <w:rPr>
          <w:color w:val="231F20"/>
        </w:rPr>
        <w:t xml:space="preserve"> försörjde sig på städning och andra tillfälliga arbeten fram till 1912. Då anställdes hon tillfälligt som agitator av Textilarbetareförbundet, för att organisera de kvinnliga textilarbeterskorna runt om i landet. </w:t>
      </w:r>
      <w:r w:rsidR="0091356E">
        <w:rPr>
          <w:color w:val="231F20"/>
        </w:rPr>
        <w:t xml:space="preserve">Hon hade flera gånger tidigare påpekat att kvinnliga agitatorer behövdes för att nå ut till och organisera kvinnor. </w:t>
      </w:r>
      <w:r w:rsidR="008C6445">
        <w:rPr>
          <w:color w:val="231F20"/>
        </w:rPr>
        <w:t xml:space="preserve">Efter hennes nationella agitationsturné hade dock inte det fattiga förbundet råd att anlita henne i fortsättningen. </w:t>
      </w:r>
      <w:r w:rsidR="000C30BD">
        <w:rPr>
          <w:color w:val="231F20"/>
        </w:rPr>
        <w:t xml:space="preserve">Samma år gifte hon sig med hamnarbetare Axel Gustafsson och bytte då enligt tidens sed namn till Anna Gustafsson. Under några år var hon hemmafru och skötte </w:t>
      </w:r>
      <w:r w:rsidR="000C30BD" w:rsidRPr="0091356E">
        <w:rPr>
          <w:color w:val="231F20"/>
        </w:rPr>
        <w:t>hushållet åt sin make. Dessutom städade hon.</w:t>
      </w:r>
    </w:p>
    <w:p w14:paraId="2CCBF803" w14:textId="511A8311" w:rsidR="004B04B1" w:rsidRDefault="000C30BD" w:rsidP="0091356E">
      <w:pPr>
        <w:tabs>
          <w:tab w:val="left" w:pos="0"/>
          <w:tab w:val="left" w:pos="1304"/>
          <w:tab w:val="left" w:pos="2608"/>
          <w:tab w:val="left" w:pos="3913"/>
          <w:tab w:val="left" w:pos="5217"/>
          <w:tab w:val="left" w:pos="6522"/>
          <w:tab w:val="left" w:pos="7826"/>
          <w:tab w:val="left" w:pos="9130"/>
        </w:tabs>
        <w:suppressAutoHyphens/>
        <w:spacing w:line="360" w:lineRule="auto"/>
        <w:jc w:val="both"/>
        <w:rPr>
          <w:color w:val="231F20"/>
          <w:sz w:val="24"/>
          <w:szCs w:val="24"/>
        </w:rPr>
      </w:pPr>
      <w:r w:rsidRPr="0091356E">
        <w:rPr>
          <w:color w:val="231F20"/>
          <w:sz w:val="24"/>
          <w:szCs w:val="24"/>
        </w:rPr>
        <w:t xml:space="preserve">   Eftersom hon var bannlyst från textilindustrin kunde hon inte fortsätta arbeta fackligt.</w:t>
      </w:r>
      <w:r w:rsidR="008C6445">
        <w:rPr>
          <w:color w:val="231F20"/>
          <w:sz w:val="24"/>
          <w:szCs w:val="24"/>
        </w:rPr>
        <w:t xml:space="preserve"> Det är anledningen till att hon avgick som ordförande i avdelning 7 och senare också som styrelsesuppleant.</w:t>
      </w:r>
      <w:r w:rsidRPr="0091356E">
        <w:rPr>
          <w:color w:val="231F20"/>
          <w:sz w:val="24"/>
          <w:szCs w:val="24"/>
        </w:rPr>
        <w:t xml:space="preserve"> </w:t>
      </w:r>
      <w:r w:rsidR="00997ABB" w:rsidRPr="0091356E">
        <w:rPr>
          <w:color w:val="231F20"/>
          <w:sz w:val="24"/>
          <w:szCs w:val="24"/>
        </w:rPr>
        <w:t xml:space="preserve">I stället </w:t>
      </w:r>
      <w:r w:rsidR="005D0CB6" w:rsidRPr="0091356E">
        <w:rPr>
          <w:color w:val="231F20"/>
          <w:sz w:val="24"/>
          <w:szCs w:val="24"/>
        </w:rPr>
        <w:t xml:space="preserve">arbetade hon med </w:t>
      </w:r>
      <w:r w:rsidRPr="0091356E">
        <w:rPr>
          <w:color w:val="231F20"/>
          <w:sz w:val="24"/>
          <w:szCs w:val="24"/>
        </w:rPr>
        <w:t xml:space="preserve">den socialdemokratiska kvinnoklubben. Hon var med och bildade kvinnoklubben i Norrköping 1906 och blev både styrelse- och ledande medlem. Som sådan representerade hon avdelningen vid de socialdemokratiska kvinnokonferenserna </w:t>
      </w:r>
      <w:r w:rsidR="00E5639F">
        <w:rPr>
          <w:color w:val="231F20"/>
          <w:sz w:val="24"/>
          <w:szCs w:val="24"/>
        </w:rPr>
        <w:t>1907, 1908 och 1911</w:t>
      </w:r>
      <w:r w:rsidRPr="0091356E">
        <w:rPr>
          <w:color w:val="231F20"/>
          <w:sz w:val="24"/>
          <w:szCs w:val="24"/>
        </w:rPr>
        <w:t xml:space="preserve">. </w:t>
      </w:r>
      <w:r w:rsidR="0060461C" w:rsidRPr="00B3771E">
        <w:rPr>
          <w:color w:val="231F20"/>
          <w:sz w:val="24"/>
          <w:szCs w:val="24"/>
        </w:rPr>
        <w:t xml:space="preserve">År 1924 var hon med och startade </w:t>
      </w:r>
      <w:r w:rsidR="0008452A">
        <w:rPr>
          <w:color w:val="231F20"/>
          <w:sz w:val="24"/>
          <w:szCs w:val="24"/>
        </w:rPr>
        <w:t xml:space="preserve">det socialdemokratiska </w:t>
      </w:r>
      <w:r w:rsidR="0060461C" w:rsidRPr="00B3771E">
        <w:rPr>
          <w:color w:val="231F20"/>
          <w:sz w:val="24"/>
          <w:szCs w:val="24"/>
        </w:rPr>
        <w:t xml:space="preserve">kvinnodistriktet i Östergötland. </w:t>
      </w:r>
      <w:proofErr w:type="gramStart"/>
      <w:r w:rsidR="0060461C" w:rsidRPr="00B3771E">
        <w:rPr>
          <w:color w:val="231F20"/>
          <w:sz w:val="24"/>
          <w:szCs w:val="24"/>
        </w:rPr>
        <w:t>1925-27</w:t>
      </w:r>
      <w:proofErr w:type="gramEnd"/>
      <w:r w:rsidR="0060461C" w:rsidRPr="00B3771E">
        <w:rPr>
          <w:color w:val="231F20"/>
          <w:sz w:val="24"/>
          <w:szCs w:val="24"/>
        </w:rPr>
        <w:t xml:space="preserve"> var hon dess ordförande.</w:t>
      </w:r>
      <w:r w:rsidR="0060461C">
        <w:rPr>
          <w:color w:val="231F20"/>
          <w:sz w:val="24"/>
          <w:szCs w:val="24"/>
        </w:rPr>
        <w:t xml:space="preserve"> </w:t>
      </w:r>
      <w:r w:rsidR="0008452A">
        <w:rPr>
          <w:color w:val="231F20"/>
          <w:sz w:val="24"/>
          <w:szCs w:val="24"/>
        </w:rPr>
        <w:t xml:space="preserve">Uppväxten i den skötsamma arbetarrörelsen medförde också att det var givet för Anna </w:t>
      </w:r>
      <w:proofErr w:type="spellStart"/>
      <w:r w:rsidR="0008452A">
        <w:rPr>
          <w:color w:val="231F20"/>
          <w:sz w:val="24"/>
          <w:szCs w:val="24"/>
        </w:rPr>
        <w:t>Särström</w:t>
      </w:r>
      <w:proofErr w:type="spellEnd"/>
      <w:r w:rsidR="0008452A">
        <w:rPr>
          <w:color w:val="231F20"/>
          <w:sz w:val="24"/>
          <w:szCs w:val="24"/>
        </w:rPr>
        <w:t xml:space="preserve"> att vara nykterist och hon drev nykterhetsfrågor i kvinnoklubben. </w:t>
      </w:r>
      <w:r w:rsidRPr="0091356E">
        <w:rPr>
          <w:color w:val="231F20"/>
          <w:sz w:val="24"/>
          <w:szCs w:val="24"/>
        </w:rPr>
        <w:t xml:space="preserve">En </w:t>
      </w:r>
      <w:r w:rsidR="0008452A">
        <w:rPr>
          <w:color w:val="231F20"/>
          <w:sz w:val="24"/>
          <w:szCs w:val="24"/>
        </w:rPr>
        <w:t xml:space="preserve">annan </w:t>
      </w:r>
      <w:r w:rsidRPr="0091356E">
        <w:rPr>
          <w:color w:val="231F20"/>
          <w:sz w:val="24"/>
          <w:szCs w:val="24"/>
        </w:rPr>
        <w:t xml:space="preserve">fråga som </w:t>
      </w:r>
      <w:r w:rsidR="00997ABB" w:rsidRPr="0091356E">
        <w:rPr>
          <w:color w:val="231F20"/>
          <w:sz w:val="24"/>
          <w:szCs w:val="24"/>
        </w:rPr>
        <w:t xml:space="preserve">Anna </w:t>
      </w:r>
      <w:proofErr w:type="spellStart"/>
      <w:r w:rsidR="00997ABB" w:rsidRPr="0091356E">
        <w:rPr>
          <w:color w:val="231F20"/>
          <w:sz w:val="24"/>
          <w:szCs w:val="24"/>
        </w:rPr>
        <w:t>Särström</w:t>
      </w:r>
      <w:proofErr w:type="spellEnd"/>
      <w:r w:rsidR="00997ABB" w:rsidRPr="0091356E">
        <w:rPr>
          <w:color w:val="231F20"/>
          <w:sz w:val="24"/>
          <w:szCs w:val="24"/>
        </w:rPr>
        <w:t xml:space="preserve"> och </w:t>
      </w:r>
      <w:r w:rsidRPr="0091356E">
        <w:rPr>
          <w:color w:val="231F20"/>
          <w:sz w:val="24"/>
          <w:szCs w:val="24"/>
        </w:rPr>
        <w:t xml:space="preserve">kvinnoklubben i Norrköping drev var </w:t>
      </w:r>
      <w:r w:rsidR="00997ABB" w:rsidRPr="0091356E">
        <w:rPr>
          <w:color w:val="231F20"/>
          <w:sz w:val="24"/>
          <w:szCs w:val="24"/>
        </w:rPr>
        <w:t xml:space="preserve">rätten till </w:t>
      </w:r>
      <w:r w:rsidRPr="0091356E">
        <w:rPr>
          <w:color w:val="231F20"/>
          <w:sz w:val="24"/>
          <w:szCs w:val="24"/>
        </w:rPr>
        <w:t xml:space="preserve">sexualupplysning och till preventivmedel, eftersom stora familjer var en tung börda för dubbelarbetande arbetarkvinnor. Frågan var kontroversiell och </w:t>
      </w:r>
      <w:r w:rsidR="00997ABB" w:rsidRPr="0091356E">
        <w:rPr>
          <w:color w:val="231F20"/>
          <w:sz w:val="24"/>
          <w:szCs w:val="24"/>
        </w:rPr>
        <w:t xml:space="preserve">ledde </w:t>
      </w:r>
      <w:r w:rsidR="00044A2D">
        <w:rPr>
          <w:color w:val="231F20"/>
          <w:sz w:val="24"/>
          <w:szCs w:val="24"/>
        </w:rPr>
        <w:t>år 1908 till en lång debatt där Norrköpings kvinnoklubbs syn att kvinnan hade rätt över sin egen kropp ställdes mot dem som pläderade för moderskap och rätten att kunna försörja en stor barnaskara</w:t>
      </w:r>
      <w:r w:rsidR="00997ABB" w:rsidRPr="00B3771E">
        <w:rPr>
          <w:color w:val="231F20"/>
          <w:sz w:val="24"/>
          <w:szCs w:val="24"/>
        </w:rPr>
        <w:t>.</w:t>
      </w:r>
      <w:r w:rsidR="00B3771E" w:rsidRPr="00B3771E">
        <w:rPr>
          <w:color w:val="231F20"/>
          <w:sz w:val="24"/>
          <w:szCs w:val="24"/>
        </w:rPr>
        <w:t xml:space="preserve"> </w:t>
      </w:r>
      <w:r w:rsidR="00044A2D">
        <w:rPr>
          <w:color w:val="231F20"/>
          <w:sz w:val="24"/>
          <w:szCs w:val="24"/>
        </w:rPr>
        <w:t xml:space="preserve">Norrköpings kvinnoklubbs linje var densamma som snart den socialistiske agitatorn </w:t>
      </w:r>
      <w:proofErr w:type="spellStart"/>
      <w:r w:rsidR="00044A2D">
        <w:rPr>
          <w:color w:val="231F20"/>
          <w:sz w:val="24"/>
          <w:szCs w:val="24"/>
        </w:rPr>
        <w:t>Hinke</w:t>
      </w:r>
      <w:proofErr w:type="spellEnd"/>
      <w:r w:rsidR="00044A2D">
        <w:rPr>
          <w:color w:val="231F20"/>
          <w:sz w:val="24"/>
          <w:szCs w:val="24"/>
        </w:rPr>
        <w:t xml:space="preserve"> Berggren </w:t>
      </w:r>
      <w:r w:rsidR="0008452A">
        <w:rPr>
          <w:color w:val="231F20"/>
          <w:sz w:val="24"/>
          <w:szCs w:val="24"/>
        </w:rPr>
        <w:t xml:space="preserve">hävda i sin kampanj för </w:t>
      </w:r>
      <w:r w:rsidR="0060461C">
        <w:rPr>
          <w:color w:val="231F20"/>
          <w:sz w:val="24"/>
          <w:szCs w:val="24"/>
        </w:rPr>
        <w:t>”Kärlek utan barn”</w:t>
      </w:r>
      <w:r w:rsidR="00044A2D">
        <w:rPr>
          <w:color w:val="231F20"/>
          <w:sz w:val="24"/>
          <w:szCs w:val="24"/>
        </w:rPr>
        <w:t xml:space="preserve">. Denna kampanj </w:t>
      </w:r>
      <w:r w:rsidR="0060461C">
        <w:rPr>
          <w:color w:val="231F20"/>
          <w:sz w:val="24"/>
          <w:szCs w:val="24"/>
        </w:rPr>
        <w:t>fick stöd av stora grupper arbetarkvinnor.</w:t>
      </w:r>
    </w:p>
    <w:p w14:paraId="27F6678E" w14:textId="04C2F930" w:rsidR="00354F8F" w:rsidRDefault="00997ABB" w:rsidP="00354F8F">
      <w:pPr>
        <w:pStyle w:val="Normalwebb"/>
        <w:shd w:val="clear" w:color="auto" w:fill="FFFFFF"/>
        <w:spacing w:line="360" w:lineRule="auto"/>
        <w:jc w:val="both"/>
        <w:rPr>
          <w:color w:val="231F20"/>
        </w:rPr>
      </w:pPr>
      <w:r>
        <w:rPr>
          <w:color w:val="231F20"/>
        </w:rPr>
        <w:t xml:space="preserve">   Anna </w:t>
      </w:r>
      <w:proofErr w:type="spellStart"/>
      <w:r>
        <w:rPr>
          <w:color w:val="231F20"/>
        </w:rPr>
        <w:t>Särström</w:t>
      </w:r>
      <w:proofErr w:type="spellEnd"/>
      <w:r>
        <w:rPr>
          <w:color w:val="231F20"/>
        </w:rPr>
        <w:t xml:space="preserve"> är en av kvinnohistoriens anonyma hårt arbetande organisationsbyggare</w:t>
      </w:r>
      <w:r w:rsidR="00676E8B">
        <w:rPr>
          <w:color w:val="231F20"/>
        </w:rPr>
        <w:t xml:space="preserve">, som </w:t>
      </w:r>
      <w:r>
        <w:rPr>
          <w:color w:val="231F20"/>
        </w:rPr>
        <w:t>verkade under svåra omständigheter</w:t>
      </w:r>
      <w:r w:rsidR="00676E8B">
        <w:rPr>
          <w:color w:val="231F20"/>
        </w:rPr>
        <w:t xml:space="preserve"> för att förbättra arbetarkvinnornas villkor</w:t>
      </w:r>
      <w:r>
        <w:rPr>
          <w:color w:val="231F20"/>
        </w:rPr>
        <w:t xml:space="preserve">. </w:t>
      </w:r>
      <w:r w:rsidR="00676E8B">
        <w:rPr>
          <w:color w:val="231F20"/>
        </w:rPr>
        <w:t xml:space="preserve">Själv levde hon fattigt och bodde med </w:t>
      </w:r>
      <w:r w:rsidR="005D0CB6">
        <w:rPr>
          <w:color w:val="231F20"/>
        </w:rPr>
        <w:t>maken</w:t>
      </w:r>
      <w:r w:rsidR="00676E8B">
        <w:rPr>
          <w:color w:val="231F20"/>
        </w:rPr>
        <w:t xml:space="preserve"> i </w:t>
      </w:r>
      <w:r>
        <w:rPr>
          <w:color w:val="231F20"/>
        </w:rPr>
        <w:t xml:space="preserve">en enrumslägenhet. Trots det fortsatte hon under hela sitt liv att arbeta för att förbättra arbetarkvinnornas villkor. </w:t>
      </w:r>
      <w:r w:rsidR="00C829F6">
        <w:rPr>
          <w:color w:val="231F20"/>
        </w:rPr>
        <w:t xml:space="preserve">Maken dog 1945 och själv avled hon på </w:t>
      </w:r>
      <w:proofErr w:type="spellStart"/>
      <w:r w:rsidR="00C829F6">
        <w:rPr>
          <w:color w:val="231F20"/>
        </w:rPr>
        <w:t>Sandbyhovs</w:t>
      </w:r>
      <w:proofErr w:type="spellEnd"/>
      <w:r w:rsidR="00C829F6">
        <w:rPr>
          <w:color w:val="231F20"/>
        </w:rPr>
        <w:t xml:space="preserve"> ålderdomshem </w:t>
      </w:r>
      <w:r w:rsidR="00B3771E">
        <w:rPr>
          <w:color w:val="231F20"/>
        </w:rPr>
        <w:t xml:space="preserve">den 6 januari </w:t>
      </w:r>
      <w:r w:rsidR="00C829F6">
        <w:rPr>
          <w:color w:val="231F20"/>
        </w:rPr>
        <w:t>1954.</w:t>
      </w:r>
      <w:r w:rsidR="007347A7">
        <w:rPr>
          <w:color w:val="231F20"/>
        </w:rPr>
        <w:t xml:space="preserve"> </w:t>
      </w:r>
    </w:p>
    <w:p w14:paraId="75F3568C" w14:textId="42389B93" w:rsidR="00B3771E" w:rsidRDefault="00B3771E" w:rsidP="00354F8F">
      <w:pPr>
        <w:pStyle w:val="Normalwebb"/>
        <w:shd w:val="clear" w:color="auto" w:fill="FFFFFF"/>
        <w:spacing w:line="360" w:lineRule="auto"/>
        <w:jc w:val="both"/>
        <w:rPr>
          <w:color w:val="231F20"/>
        </w:rPr>
      </w:pPr>
      <w:r>
        <w:rPr>
          <w:color w:val="231F20"/>
        </w:rPr>
        <w:t xml:space="preserve">   I Norrköping lever minnet av henne kvar. En spårvagn är uppkallad efter henne och här finns också Anna </w:t>
      </w:r>
      <w:proofErr w:type="spellStart"/>
      <w:r>
        <w:rPr>
          <w:color w:val="231F20"/>
        </w:rPr>
        <w:t>Särströms</w:t>
      </w:r>
      <w:proofErr w:type="spellEnd"/>
      <w:r>
        <w:rPr>
          <w:color w:val="231F20"/>
        </w:rPr>
        <w:t xml:space="preserve"> gata.</w:t>
      </w:r>
    </w:p>
    <w:p w14:paraId="32EF6B9C" w14:textId="77777777" w:rsidR="00F21DB9" w:rsidRDefault="00F21DB9" w:rsidP="00354F8F">
      <w:pPr>
        <w:pStyle w:val="Normalwebb"/>
        <w:shd w:val="clear" w:color="auto" w:fill="FFFFFF"/>
        <w:spacing w:line="360" w:lineRule="auto"/>
        <w:jc w:val="both"/>
        <w:rPr>
          <w:color w:val="231F20"/>
        </w:rPr>
      </w:pPr>
    </w:p>
    <w:p w14:paraId="25FFFBEB" w14:textId="77777777" w:rsidR="00F21DB9" w:rsidRDefault="00F21DB9" w:rsidP="00354F8F">
      <w:pPr>
        <w:pStyle w:val="Normalwebb"/>
        <w:shd w:val="clear" w:color="auto" w:fill="FFFFFF"/>
        <w:spacing w:line="360" w:lineRule="auto"/>
        <w:jc w:val="both"/>
        <w:rPr>
          <w:color w:val="231F20"/>
        </w:rPr>
      </w:pPr>
      <w:r>
        <w:rPr>
          <w:color w:val="231F20"/>
        </w:rPr>
        <w:t>Björn Horgby</w:t>
      </w:r>
    </w:p>
    <w:p w14:paraId="68701B58" w14:textId="77777777" w:rsidR="00D449A6" w:rsidRPr="00354F8F" w:rsidRDefault="005B5D40" w:rsidP="00354F8F">
      <w:pPr>
        <w:pStyle w:val="Normalwebb"/>
        <w:shd w:val="clear" w:color="auto" w:fill="FFFFFF"/>
        <w:spacing w:line="360" w:lineRule="auto"/>
        <w:jc w:val="both"/>
        <w:rPr>
          <w:color w:val="231F20"/>
        </w:rPr>
      </w:pPr>
      <w:r w:rsidRPr="002B0BF4">
        <w:rPr>
          <w:color w:val="231F20"/>
        </w:rPr>
        <w:br/>
      </w:r>
    </w:p>
    <w:p w14:paraId="2FD5E8EB" w14:textId="77777777" w:rsidR="00D449A6" w:rsidRPr="002B0BF4" w:rsidRDefault="00D449A6" w:rsidP="002B0BF4">
      <w:pPr>
        <w:spacing w:before="100" w:beforeAutospacing="1" w:after="100" w:afterAutospacing="1" w:line="360" w:lineRule="auto"/>
        <w:jc w:val="both"/>
        <w:rPr>
          <w:rFonts w:eastAsia="Times New Roman" w:cs="Times New Roman"/>
          <w:color w:val="1A1A1A"/>
          <w:sz w:val="24"/>
          <w:szCs w:val="24"/>
          <w:lang w:eastAsia="sv-SE"/>
        </w:rPr>
      </w:pPr>
      <w:r w:rsidRPr="002B0BF4">
        <w:rPr>
          <w:rFonts w:eastAsia="Times New Roman" w:cs="Times New Roman"/>
          <w:color w:val="1A1A1A"/>
          <w:sz w:val="24"/>
          <w:szCs w:val="24"/>
          <w:lang w:eastAsia="sv-SE"/>
        </w:rPr>
        <w:t> </w:t>
      </w:r>
    </w:p>
    <w:p w14:paraId="3C555311" w14:textId="77777777" w:rsidR="00D449A6" w:rsidRPr="002B0BF4" w:rsidRDefault="00D449A6" w:rsidP="002B0BF4">
      <w:pPr>
        <w:shd w:val="clear" w:color="auto" w:fill="FFFFFF"/>
        <w:spacing w:before="100" w:beforeAutospacing="1" w:line="360" w:lineRule="auto"/>
        <w:jc w:val="both"/>
        <w:rPr>
          <w:rFonts w:eastAsia="Times New Roman" w:cs="Times New Roman"/>
          <w:color w:val="373737"/>
          <w:sz w:val="24"/>
          <w:szCs w:val="24"/>
          <w:lang w:eastAsia="sv-SE"/>
        </w:rPr>
      </w:pPr>
    </w:p>
    <w:sectPr w:rsidR="00D449A6" w:rsidRPr="002B0B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E9F1" w14:textId="77777777" w:rsidR="00A058E9" w:rsidRDefault="00A058E9" w:rsidP="00C873E3">
      <w:pPr>
        <w:spacing w:after="0" w:line="240" w:lineRule="auto"/>
      </w:pPr>
      <w:r>
        <w:separator/>
      </w:r>
    </w:p>
  </w:endnote>
  <w:endnote w:type="continuationSeparator" w:id="0">
    <w:p w14:paraId="206ED114" w14:textId="77777777" w:rsidR="00A058E9" w:rsidRDefault="00A058E9" w:rsidP="00C8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13017"/>
      <w:docPartObj>
        <w:docPartGallery w:val="Page Numbers (Bottom of Page)"/>
        <w:docPartUnique/>
      </w:docPartObj>
    </w:sdtPr>
    <w:sdtEndPr/>
    <w:sdtContent>
      <w:p w14:paraId="0E5C0B8C" w14:textId="77777777" w:rsidR="001C3DA4" w:rsidRDefault="001C3DA4">
        <w:pPr>
          <w:pStyle w:val="Sidfot"/>
        </w:pPr>
        <w:r>
          <w:fldChar w:fldCharType="begin"/>
        </w:r>
        <w:r>
          <w:instrText>PAGE   \* MERGEFORMAT</w:instrText>
        </w:r>
        <w:r>
          <w:fldChar w:fldCharType="separate"/>
        </w:r>
        <w:r w:rsidR="00E13FC5">
          <w:rPr>
            <w:noProof/>
          </w:rPr>
          <w:t>1</w:t>
        </w:r>
        <w:r>
          <w:fldChar w:fldCharType="end"/>
        </w:r>
      </w:p>
    </w:sdtContent>
  </w:sdt>
  <w:p w14:paraId="7C33B520" w14:textId="77777777" w:rsidR="001C3DA4" w:rsidRDefault="001C3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FA26" w14:textId="77777777" w:rsidR="00A058E9" w:rsidRDefault="00A058E9" w:rsidP="00C873E3">
      <w:pPr>
        <w:spacing w:after="0" w:line="240" w:lineRule="auto"/>
      </w:pPr>
      <w:r>
        <w:separator/>
      </w:r>
    </w:p>
  </w:footnote>
  <w:footnote w:type="continuationSeparator" w:id="0">
    <w:p w14:paraId="4066707E" w14:textId="77777777" w:rsidR="00A058E9" w:rsidRDefault="00A058E9" w:rsidP="00C87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6A0"/>
    <w:multiLevelType w:val="hybridMultilevel"/>
    <w:tmpl w:val="A984B3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0ED2C04"/>
    <w:multiLevelType w:val="hybridMultilevel"/>
    <w:tmpl w:val="9C5883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A45C15"/>
    <w:multiLevelType w:val="hybridMultilevel"/>
    <w:tmpl w:val="0B0ABFC8"/>
    <w:lvl w:ilvl="0" w:tplc="DD22F50A">
      <w:start w:val="1"/>
      <w:numFmt w:val="bullet"/>
      <w:lvlText w:val=""/>
      <w:lvlJc w:val="left"/>
      <w:pPr>
        <w:ind w:left="570" w:hanging="360"/>
      </w:pPr>
      <w:rPr>
        <w:rFonts w:ascii="Wingdings" w:eastAsiaTheme="minorHAnsi" w:hAnsi="Wingdings" w:cstheme="minorBidi" w:hint="default"/>
      </w:rPr>
    </w:lvl>
    <w:lvl w:ilvl="1" w:tplc="041D0003" w:tentative="1">
      <w:start w:val="1"/>
      <w:numFmt w:val="bullet"/>
      <w:lvlText w:val="o"/>
      <w:lvlJc w:val="left"/>
      <w:pPr>
        <w:ind w:left="1290" w:hanging="360"/>
      </w:pPr>
      <w:rPr>
        <w:rFonts w:ascii="Courier New" w:hAnsi="Courier New" w:cs="Courier New" w:hint="default"/>
      </w:rPr>
    </w:lvl>
    <w:lvl w:ilvl="2" w:tplc="041D0005" w:tentative="1">
      <w:start w:val="1"/>
      <w:numFmt w:val="bullet"/>
      <w:lvlText w:val=""/>
      <w:lvlJc w:val="left"/>
      <w:pPr>
        <w:ind w:left="2010" w:hanging="360"/>
      </w:pPr>
      <w:rPr>
        <w:rFonts w:ascii="Wingdings" w:hAnsi="Wingdings" w:hint="default"/>
      </w:rPr>
    </w:lvl>
    <w:lvl w:ilvl="3" w:tplc="041D0001" w:tentative="1">
      <w:start w:val="1"/>
      <w:numFmt w:val="bullet"/>
      <w:lvlText w:val=""/>
      <w:lvlJc w:val="left"/>
      <w:pPr>
        <w:ind w:left="2730" w:hanging="360"/>
      </w:pPr>
      <w:rPr>
        <w:rFonts w:ascii="Symbol" w:hAnsi="Symbol" w:hint="default"/>
      </w:rPr>
    </w:lvl>
    <w:lvl w:ilvl="4" w:tplc="041D0003" w:tentative="1">
      <w:start w:val="1"/>
      <w:numFmt w:val="bullet"/>
      <w:lvlText w:val="o"/>
      <w:lvlJc w:val="left"/>
      <w:pPr>
        <w:ind w:left="3450" w:hanging="360"/>
      </w:pPr>
      <w:rPr>
        <w:rFonts w:ascii="Courier New" w:hAnsi="Courier New" w:cs="Courier New" w:hint="default"/>
      </w:rPr>
    </w:lvl>
    <w:lvl w:ilvl="5" w:tplc="041D0005" w:tentative="1">
      <w:start w:val="1"/>
      <w:numFmt w:val="bullet"/>
      <w:lvlText w:val=""/>
      <w:lvlJc w:val="left"/>
      <w:pPr>
        <w:ind w:left="4170" w:hanging="360"/>
      </w:pPr>
      <w:rPr>
        <w:rFonts w:ascii="Wingdings" w:hAnsi="Wingdings" w:hint="default"/>
      </w:rPr>
    </w:lvl>
    <w:lvl w:ilvl="6" w:tplc="041D0001" w:tentative="1">
      <w:start w:val="1"/>
      <w:numFmt w:val="bullet"/>
      <w:lvlText w:val=""/>
      <w:lvlJc w:val="left"/>
      <w:pPr>
        <w:ind w:left="4890" w:hanging="360"/>
      </w:pPr>
      <w:rPr>
        <w:rFonts w:ascii="Symbol" w:hAnsi="Symbol" w:hint="default"/>
      </w:rPr>
    </w:lvl>
    <w:lvl w:ilvl="7" w:tplc="041D0003" w:tentative="1">
      <w:start w:val="1"/>
      <w:numFmt w:val="bullet"/>
      <w:lvlText w:val="o"/>
      <w:lvlJc w:val="left"/>
      <w:pPr>
        <w:ind w:left="5610" w:hanging="360"/>
      </w:pPr>
      <w:rPr>
        <w:rFonts w:ascii="Courier New" w:hAnsi="Courier New" w:cs="Courier New" w:hint="default"/>
      </w:rPr>
    </w:lvl>
    <w:lvl w:ilvl="8" w:tplc="041D0005" w:tentative="1">
      <w:start w:val="1"/>
      <w:numFmt w:val="bullet"/>
      <w:lvlText w:val=""/>
      <w:lvlJc w:val="left"/>
      <w:pPr>
        <w:ind w:left="6330" w:hanging="360"/>
      </w:pPr>
      <w:rPr>
        <w:rFonts w:ascii="Wingdings" w:hAnsi="Wingdings" w:hint="default"/>
      </w:rPr>
    </w:lvl>
  </w:abstractNum>
  <w:abstractNum w:abstractNumId="3" w15:restartNumberingAfterBreak="0">
    <w:nsid w:val="03FA445D"/>
    <w:multiLevelType w:val="hybridMultilevel"/>
    <w:tmpl w:val="C5E69FA0"/>
    <w:lvl w:ilvl="0" w:tplc="CB46F39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2D16CA"/>
    <w:multiLevelType w:val="hybridMultilevel"/>
    <w:tmpl w:val="BEAC75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E15A1A"/>
    <w:multiLevelType w:val="hybridMultilevel"/>
    <w:tmpl w:val="32AC516E"/>
    <w:lvl w:ilvl="0" w:tplc="C4DA696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FD56A8"/>
    <w:multiLevelType w:val="hybridMultilevel"/>
    <w:tmpl w:val="5262CA1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3039F1"/>
    <w:multiLevelType w:val="hybridMultilevel"/>
    <w:tmpl w:val="2FDEDD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B141E8F"/>
    <w:multiLevelType w:val="hybridMultilevel"/>
    <w:tmpl w:val="A12A5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DA50B5"/>
    <w:multiLevelType w:val="hybridMultilevel"/>
    <w:tmpl w:val="A2ECBB96"/>
    <w:lvl w:ilvl="0" w:tplc="7564E708">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3C320766"/>
    <w:multiLevelType w:val="hybridMultilevel"/>
    <w:tmpl w:val="C794FFA0"/>
    <w:lvl w:ilvl="0" w:tplc="2974C39C">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40CB67C8"/>
    <w:multiLevelType w:val="hybridMultilevel"/>
    <w:tmpl w:val="C3841010"/>
    <w:lvl w:ilvl="0" w:tplc="BFFCA566">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B8712A5"/>
    <w:multiLevelType w:val="hybridMultilevel"/>
    <w:tmpl w:val="A984B3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2F06F9"/>
    <w:multiLevelType w:val="hybridMultilevel"/>
    <w:tmpl w:val="576C3C1A"/>
    <w:lvl w:ilvl="0" w:tplc="FB72E61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7A211BB5"/>
    <w:multiLevelType w:val="hybridMultilevel"/>
    <w:tmpl w:val="68B676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F57DD5"/>
    <w:multiLevelType w:val="hybridMultilevel"/>
    <w:tmpl w:val="A4003862"/>
    <w:lvl w:ilvl="0" w:tplc="DB6C793E">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2"/>
  </w:num>
  <w:num w:numId="2">
    <w:abstractNumId w:val="1"/>
  </w:num>
  <w:num w:numId="3">
    <w:abstractNumId w:val="0"/>
  </w:num>
  <w:num w:numId="4">
    <w:abstractNumId w:val="8"/>
  </w:num>
  <w:num w:numId="5">
    <w:abstractNumId w:val="3"/>
  </w:num>
  <w:num w:numId="6">
    <w:abstractNumId w:val="5"/>
  </w:num>
  <w:num w:numId="7">
    <w:abstractNumId w:val="6"/>
  </w:num>
  <w:num w:numId="8">
    <w:abstractNumId w:val="14"/>
  </w:num>
  <w:num w:numId="9">
    <w:abstractNumId w:val="7"/>
  </w:num>
  <w:num w:numId="10">
    <w:abstractNumId w:val="13"/>
  </w:num>
  <w:num w:numId="11">
    <w:abstractNumId w:val="15"/>
  </w:num>
  <w:num w:numId="12">
    <w:abstractNumId w:val="11"/>
  </w:num>
  <w:num w:numId="13">
    <w:abstractNumId w:val="9"/>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06"/>
    <w:rsid w:val="00000177"/>
    <w:rsid w:val="000028DC"/>
    <w:rsid w:val="00004BD0"/>
    <w:rsid w:val="00004CFD"/>
    <w:rsid w:val="000073D0"/>
    <w:rsid w:val="00012D78"/>
    <w:rsid w:val="00017951"/>
    <w:rsid w:val="0002029D"/>
    <w:rsid w:val="00021713"/>
    <w:rsid w:val="000223FC"/>
    <w:rsid w:val="00022531"/>
    <w:rsid w:val="00025F47"/>
    <w:rsid w:val="00026AF8"/>
    <w:rsid w:val="0002706F"/>
    <w:rsid w:val="000273B9"/>
    <w:rsid w:val="00031632"/>
    <w:rsid w:val="00031B15"/>
    <w:rsid w:val="00032DAA"/>
    <w:rsid w:val="00035986"/>
    <w:rsid w:val="00035BDA"/>
    <w:rsid w:val="00036110"/>
    <w:rsid w:val="00037848"/>
    <w:rsid w:val="0004119B"/>
    <w:rsid w:val="0004129F"/>
    <w:rsid w:val="00041F2E"/>
    <w:rsid w:val="00044A2D"/>
    <w:rsid w:val="00044AE0"/>
    <w:rsid w:val="00052D27"/>
    <w:rsid w:val="00054410"/>
    <w:rsid w:val="000558CD"/>
    <w:rsid w:val="00056DFB"/>
    <w:rsid w:val="00057192"/>
    <w:rsid w:val="00057869"/>
    <w:rsid w:val="00060F16"/>
    <w:rsid w:val="00063754"/>
    <w:rsid w:val="000637FD"/>
    <w:rsid w:val="00064D35"/>
    <w:rsid w:val="00064FB3"/>
    <w:rsid w:val="00065B52"/>
    <w:rsid w:val="00066F1F"/>
    <w:rsid w:val="00071DA0"/>
    <w:rsid w:val="00075A30"/>
    <w:rsid w:val="00077A75"/>
    <w:rsid w:val="00081558"/>
    <w:rsid w:val="000824CB"/>
    <w:rsid w:val="000844A8"/>
    <w:rsid w:val="0008452A"/>
    <w:rsid w:val="00084A2D"/>
    <w:rsid w:val="0008636C"/>
    <w:rsid w:val="000873C2"/>
    <w:rsid w:val="000918C3"/>
    <w:rsid w:val="00093178"/>
    <w:rsid w:val="00093873"/>
    <w:rsid w:val="00097A78"/>
    <w:rsid w:val="000A0262"/>
    <w:rsid w:val="000A2213"/>
    <w:rsid w:val="000A4D48"/>
    <w:rsid w:val="000A5A53"/>
    <w:rsid w:val="000B0D88"/>
    <w:rsid w:val="000B1A18"/>
    <w:rsid w:val="000B3125"/>
    <w:rsid w:val="000B762B"/>
    <w:rsid w:val="000C0878"/>
    <w:rsid w:val="000C19D3"/>
    <w:rsid w:val="000C1A95"/>
    <w:rsid w:val="000C29EF"/>
    <w:rsid w:val="000C30BD"/>
    <w:rsid w:val="000C36A0"/>
    <w:rsid w:val="000C48A4"/>
    <w:rsid w:val="000C5FAD"/>
    <w:rsid w:val="000C6D4C"/>
    <w:rsid w:val="000D134B"/>
    <w:rsid w:val="000D3541"/>
    <w:rsid w:val="000D7D5F"/>
    <w:rsid w:val="000D7E60"/>
    <w:rsid w:val="000E04BF"/>
    <w:rsid w:val="000E0998"/>
    <w:rsid w:val="000E0C32"/>
    <w:rsid w:val="000E1346"/>
    <w:rsid w:val="000E4184"/>
    <w:rsid w:val="000E505F"/>
    <w:rsid w:val="000E739D"/>
    <w:rsid w:val="000F0523"/>
    <w:rsid w:val="000F0F56"/>
    <w:rsid w:val="000F1497"/>
    <w:rsid w:val="000F27A1"/>
    <w:rsid w:val="000F3037"/>
    <w:rsid w:val="000F31B3"/>
    <w:rsid w:val="000F4410"/>
    <w:rsid w:val="000F48C9"/>
    <w:rsid w:val="000F5290"/>
    <w:rsid w:val="000F6CC5"/>
    <w:rsid w:val="0010225F"/>
    <w:rsid w:val="00103F1A"/>
    <w:rsid w:val="001064AC"/>
    <w:rsid w:val="0011498A"/>
    <w:rsid w:val="0011577D"/>
    <w:rsid w:val="001170F0"/>
    <w:rsid w:val="00122116"/>
    <w:rsid w:val="00123B61"/>
    <w:rsid w:val="00124E3D"/>
    <w:rsid w:val="001251AA"/>
    <w:rsid w:val="00126424"/>
    <w:rsid w:val="00130932"/>
    <w:rsid w:val="00131B41"/>
    <w:rsid w:val="00131B77"/>
    <w:rsid w:val="00132DFB"/>
    <w:rsid w:val="00133124"/>
    <w:rsid w:val="00133D11"/>
    <w:rsid w:val="00135FE3"/>
    <w:rsid w:val="00136F8C"/>
    <w:rsid w:val="0013788F"/>
    <w:rsid w:val="00141540"/>
    <w:rsid w:val="001431B7"/>
    <w:rsid w:val="00144C5E"/>
    <w:rsid w:val="00146186"/>
    <w:rsid w:val="001467CF"/>
    <w:rsid w:val="001469F3"/>
    <w:rsid w:val="00146C82"/>
    <w:rsid w:val="0015225D"/>
    <w:rsid w:val="00152B86"/>
    <w:rsid w:val="00152D3C"/>
    <w:rsid w:val="0015302D"/>
    <w:rsid w:val="0015355E"/>
    <w:rsid w:val="00153F4C"/>
    <w:rsid w:val="00153FAD"/>
    <w:rsid w:val="00154D85"/>
    <w:rsid w:val="00154F5A"/>
    <w:rsid w:val="00155DAA"/>
    <w:rsid w:val="00155EF5"/>
    <w:rsid w:val="00156803"/>
    <w:rsid w:val="001571A9"/>
    <w:rsid w:val="00161860"/>
    <w:rsid w:val="00162499"/>
    <w:rsid w:val="00167253"/>
    <w:rsid w:val="001676FD"/>
    <w:rsid w:val="00175CEA"/>
    <w:rsid w:val="00176C90"/>
    <w:rsid w:val="0017759F"/>
    <w:rsid w:val="00180F06"/>
    <w:rsid w:val="001810D8"/>
    <w:rsid w:val="00183E95"/>
    <w:rsid w:val="00184035"/>
    <w:rsid w:val="001843D4"/>
    <w:rsid w:val="001857E8"/>
    <w:rsid w:val="001930F3"/>
    <w:rsid w:val="00194078"/>
    <w:rsid w:val="001945EE"/>
    <w:rsid w:val="00195BD9"/>
    <w:rsid w:val="00196480"/>
    <w:rsid w:val="00196A06"/>
    <w:rsid w:val="00196FEC"/>
    <w:rsid w:val="00197419"/>
    <w:rsid w:val="001A14A1"/>
    <w:rsid w:val="001A3547"/>
    <w:rsid w:val="001A3AB0"/>
    <w:rsid w:val="001A4AA9"/>
    <w:rsid w:val="001A7AFF"/>
    <w:rsid w:val="001B0884"/>
    <w:rsid w:val="001B2229"/>
    <w:rsid w:val="001B52D5"/>
    <w:rsid w:val="001B745E"/>
    <w:rsid w:val="001B7907"/>
    <w:rsid w:val="001B7A05"/>
    <w:rsid w:val="001C3DA4"/>
    <w:rsid w:val="001C415E"/>
    <w:rsid w:val="001C4163"/>
    <w:rsid w:val="001C4513"/>
    <w:rsid w:val="001C49C4"/>
    <w:rsid w:val="001C6709"/>
    <w:rsid w:val="001D0EA6"/>
    <w:rsid w:val="001D0FD7"/>
    <w:rsid w:val="001D42DB"/>
    <w:rsid w:val="001D4E12"/>
    <w:rsid w:val="001D5123"/>
    <w:rsid w:val="001D5221"/>
    <w:rsid w:val="001D5CC8"/>
    <w:rsid w:val="001E0221"/>
    <w:rsid w:val="001E1714"/>
    <w:rsid w:val="001E2CF2"/>
    <w:rsid w:val="001E32CE"/>
    <w:rsid w:val="001E5884"/>
    <w:rsid w:val="001F0B51"/>
    <w:rsid w:val="001F1401"/>
    <w:rsid w:val="001F14E0"/>
    <w:rsid w:val="001F2DB1"/>
    <w:rsid w:val="001F3999"/>
    <w:rsid w:val="001F3B4E"/>
    <w:rsid w:val="002003A1"/>
    <w:rsid w:val="002004AF"/>
    <w:rsid w:val="00200695"/>
    <w:rsid w:val="00201429"/>
    <w:rsid w:val="00202094"/>
    <w:rsid w:val="00202A63"/>
    <w:rsid w:val="00203614"/>
    <w:rsid w:val="002049C1"/>
    <w:rsid w:val="00205F35"/>
    <w:rsid w:val="002117D0"/>
    <w:rsid w:val="00212B67"/>
    <w:rsid w:val="0021695F"/>
    <w:rsid w:val="00221379"/>
    <w:rsid w:val="0022489D"/>
    <w:rsid w:val="00224D36"/>
    <w:rsid w:val="002254A5"/>
    <w:rsid w:val="00225634"/>
    <w:rsid w:val="00227B71"/>
    <w:rsid w:val="00231F8A"/>
    <w:rsid w:val="0023260D"/>
    <w:rsid w:val="002363C8"/>
    <w:rsid w:val="0024132C"/>
    <w:rsid w:val="00241DE3"/>
    <w:rsid w:val="00243C39"/>
    <w:rsid w:val="00244A34"/>
    <w:rsid w:val="00244AE6"/>
    <w:rsid w:val="00246B10"/>
    <w:rsid w:val="0024706F"/>
    <w:rsid w:val="00250192"/>
    <w:rsid w:val="00250CEF"/>
    <w:rsid w:val="0025133A"/>
    <w:rsid w:val="00251710"/>
    <w:rsid w:val="002540BA"/>
    <w:rsid w:val="0025533D"/>
    <w:rsid w:val="00256ADA"/>
    <w:rsid w:val="00256F1E"/>
    <w:rsid w:val="00257C5A"/>
    <w:rsid w:val="00260222"/>
    <w:rsid w:val="0026174B"/>
    <w:rsid w:val="002637FB"/>
    <w:rsid w:val="00265155"/>
    <w:rsid w:val="00270042"/>
    <w:rsid w:val="0027210C"/>
    <w:rsid w:val="0027336B"/>
    <w:rsid w:val="00275E4A"/>
    <w:rsid w:val="002768EB"/>
    <w:rsid w:val="00282FF9"/>
    <w:rsid w:val="002841A6"/>
    <w:rsid w:val="002865E3"/>
    <w:rsid w:val="00286609"/>
    <w:rsid w:val="00291E25"/>
    <w:rsid w:val="002927C5"/>
    <w:rsid w:val="00292E7C"/>
    <w:rsid w:val="002946A7"/>
    <w:rsid w:val="0029513C"/>
    <w:rsid w:val="002951B2"/>
    <w:rsid w:val="00295687"/>
    <w:rsid w:val="00296365"/>
    <w:rsid w:val="002A0972"/>
    <w:rsid w:val="002A1526"/>
    <w:rsid w:val="002A2B43"/>
    <w:rsid w:val="002A38CF"/>
    <w:rsid w:val="002A6324"/>
    <w:rsid w:val="002A6760"/>
    <w:rsid w:val="002B0BF4"/>
    <w:rsid w:val="002B209B"/>
    <w:rsid w:val="002B293D"/>
    <w:rsid w:val="002B45B6"/>
    <w:rsid w:val="002B46E9"/>
    <w:rsid w:val="002C2A50"/>
    <w:rsid w:val="002C2DA9"/>
    <w:rsid w:val="002C383C"/>
    <w:rsid w:val="002C38D3"/>
    <w:rsid w:val="002C6611"/>
    <w:rsid w:val="002D208F"/>
    <w:rsid w:val="002D3A16"/>
    <w:rsid w:val="002D6C4C"/>
    <w:rsid w:val="002D7ED6"/>
    <w:rsid w:val="002E1566"/>
    <w:rsid w:val="002E2C0F"/>
    <w:rsid w:val="002E2D3A"/>
    <w:rsid w:val="002F02EC"/>
    <w:rsid w:val="002F0A8A"/>
    <w:rsid w:val="002F19A1"/>
    <w:rsid w:val="002F507C"/>
    <w:rsid w:val="002F57EF"/>
    <w:rsid w:val="002F6E97"/>
    <w:rsid w:val="0030050C"/>
    <w:rsid w:val="003006E8"/>
    <w:rsid w:val="00300F15"/>
    <w:rsid w:val="00301760"/>
    <w:rsid w:val="003023BE"/>
    <w:rsid w:val="00304D13"/>
    <w:rsid w:val="00304E4D"/>
    <w:rsid w:val="00305942"/>
    <w:rsid w:val="003072F0"/>
    <w:rsid w:val="003103B8"/>
    <w:rsid w:val="00312138"/>
    <w:rsid w:val="00312BE5"/>
    <w:rsid w:val="00313783"/>
    <w:rsid w:val="003171A8"/>
    <w:rsid w:val="003172DC"/>
    <w:rsid w:val="00317431"/>
    <w:rsid w:val="003223A5"/>
    <w:rsid w:val="00325190"/>
    <w:rsid w:val="00325575"/>
    <w:rsid w:val="00326267"/>
    <w:rsid w:val="003263E7"/>
    <w:rsid w:val="00326E1D"/>
    <w:rsid w:val="00332E44"/>
    <w:rsid w:val="003334BE"/>
    <w:rsid w:val="0033512F"/>
    <w:rsid w:val="003356AC"/>
    <w:rsid w:val="00335A37"/>
    <w:rsid w:val="0033658B"/>
    <w:rsid w:val="00337825"/>
    <w:rsid w:val="00337ADC"/>
    <w:rsid w:val="00341E16"/>
    <w:rsid w:val="003420AA"/>
    <w:rsid w:val="00342F13"/>
    <w:rsid w:val="00345592"/>
    <w:rsid w:val="003459D6"/>
    <w:rsid w:val="00345A5F"/>
    <w:rsid w:val="00346809"/>
    <w:rsid w:val="00346CDF"/>
    <w:rsid w:val="00346DAE"/>
    <w:rsid w:val="00350B80"/>
    <w:rsid w:val="003513C4"/>
    <w:rsid w:val="0035238C"/>
    <w:rsid w:val="00352821"/>
    <w:rsid w:val="00354074"/>
    <w:rsid w:val="00354F8F"/>
    <w:rsid w:val="0035523E"/>
    <w:rsid w:val="00361CFD"/>
    <w:rsid w:val="00362561"/>
    <w:rsid w:val="00363A8F"/>
    <w:rsid w:val="00366D80"/>
    <w:rsid w:val="003674BC"/>
    <w:rsid w:val="00374738"/>
    <w:rsid w:val="00374B80"/>
    <w:rsid w:val="003767B9"/>
    <w:rsid w:val="00382611"/>
    <w:rsid w:val="00382B08"/>
    <w:rsid w:val="003838F4"/>
    <w:rsid w:val="00383CD8"/>
    <w:rsid w:val="0038701E"/>
    <w:rsid w:val="00391EE8"/>
    <w:rsid w:val="00395B56"/>
    <w:rsid w:val="0039607D"/>
    <w:rsid w:val="003A1F06"/>
    <w:rsid w:val="003A3C19"/>
    <w:rsid w:val="003A55B3"/>
    <w:rsid w:val="003A5B5A"/>
    <w:rsid w:val="003A791A"/>
    <w:rsid w:val="003A7DEB"/>
    <w:rsid w:val="003B0A19"/>
    <w:rsid w:val="003B6EB7"/>
    <w:rsid w:val="003B72EF"/>
    <w:rsid w:val="003C01FC"/>
    <w:rsid w:val="003C19C2"/>
    <w:rsid w:val="003C1B4F"/>
    <w:rsid w:val="003C3578"/>
    <w:rsid w:val="003C689E"/>
    <w:rsid w:val="003D131C"/>
    <w:rsid w:val="003D33B7"/>
    <w:rsid w:val="003D4C42"/>
    <w:rsid w:val="003D585D"/>
    <w:rsid w:val="003D768E"/>
    <w:rsid w:val="003D796A"/>
    <w:rsid w:val="003E09B4"/>
    <w:rsid w:val="003E5615"/>
    <w:rsid w:val="003E5832"/>
    <w:rsid w:val="003E785E"/>
    <w:rsid w:val="003F065C"/>
    <w:rsid w:val="003F186D"/>
    <w:rsid w:val="003F40D7"/>
    <w:rsid w:val="003F4B54"/>
    <w:rsid w:val="003F6E08"/>
    <w:rsid w:val="00401D1A"/>
    <w:rsid w:val="00402A2C"/>
    <w:rsid w:val="00404132"/>
    <w:rsid w:val="0040418F"/>
    <w:rsid w:val="00404870"/>
    <w:rsid w:val="00410B06"/>
    <w:rsid w:val="004120FF"/>
    <w:rsid w:val="00412B15"/>
    <w:rsid w:val="00414321"/>
    <w:rsid w:val="00414E56"/>
    <w:rsid w:val="004155A1"/>
    <w:rsid w:val="0041783A"/>
    <w:rsid w:val="004213FE"/>
    <w:rsid w:val="00422AD7"/>
    <w:rsid w:val="0042530C"/>
    <w:rsid w:val="00425A83"/>
    <w:rsid w:val="004312A5"/>
    <w:rsid w:val="00431419"/>
    <w:rsid w:val="00432265"/>
    <w:rsid w:val="004345EA"/>
    <w:rsid w:val="00434B05"/>
    <w:rsid w:val="004352A1"/>
    <w:rsid w:val="00440042"/>
    <w:rsid w:val="00441CCB"/>
    <w:rsid w:val="004426D3"/>
    <w:rsid w:val="0044288E"/>
    <w:rsid w:val="00443937"/>
    <w:rsid w:val="00443E3A"/>
    <w:rsid w:val="0044417B"/>
    <w:rsid w:val="00444481"/>
    <w:rsid w:val="00447622"/>
    <w:rsid w:val="00451F95"/>
    <w:rsid w:val="00456348"/>
    <w:rsid w:val="004571DB"/>
    <w:rsid w:val="00457452"/>
    <w:rsid w:val="00457B53"/>
    <w:rsid w:val="00457DF4"/>
    <w:rsid w:val="00460B6C"/>
    <w:rsid w:val="004616A3"/>
    <w:rsid w:val="0046280B"/>
    <w:rsid w:val="00464817"/>
    <w:rsid w:val="00465F0E"/>
    <w:rsid w:val="0047111F"/>
    <w:rsid w:val="00471C12"/>
    <w:rsid w:val="0047298A"/>
    <w:rsid w:val="00476C05"/>
    <w:rsid w:val="00477B16"/>
    <w:rsid w:val="004802C7"/>
    <w:rsid w:val="00480BF7"/>
    <w:rsid w:val="0048470D"/>
    <w:rsid w:val="0048491B"/>
    <w:rsid w:val="00485F16"/>
    <w:rsid w:val="00485F29"/>
    <w:rsid w:val="0048769D"/>
    <w:rsid w:val="00490F62"/>
    <w:rsid w:val="004914E4"/>
    <w:rsid w:val="004A0942"/>
    <w:rsid w:val="004A1AB1"/>
    <w:rsid w:val="004A719D"/>
    <w:rsid w:val="004B04B1"/>
    <w:rsid w:val="004B0A71"/>
    <w:rsid w:val="004B0DCA"/>
    <w:rsid w:val="004B11D4"/>
    <w:rsid w:val="004B2B70"/>
    <w:rsid w:val="004B31FD"/>
    <w:rsid w:val="004B3874"/>
    <w:rsid w:val="004B5111"/>
    <w:rsid w:val="004B578A"/>
    <w:rsid w:val="004B64BA"/>
    <w:rsid w:val="004B64D1"/>
    <w:rsid w:val="004B6B7A"/>
    <w:rsid w:val="004B6DE0"/>
    <w:rsid w:val="004B705F"/>
    <w:rsid w:val="004C1262"/>
    <w:rsid w:val="004C143F"/>
    <w:rsid w:val="004C3F69"/>
    <w:rsid w:val="004C41FD"/>
    <w:rsid w:val="004C48BC"/>
    <w:rsid w:val="004C4A98"/>
    <w:rsid w:val="004C74AA"/>
    <w:rsid w:val="004D2508"/>
    <w:rsid w:val="004D3049"/>
    <w:rsid w:val="004D3406"/>
    <w:rsid w:val="004D4E8D"/>
    <w:rsid w:val="004D6D91"/>
    <w:rsid w:val="004E012D"/>
    <w:rsid w:val="004E1A82"/>
    <w:rsid w:val="004E28BB"/>
    <w:rsid w:val="004E53A6"/>
    <w:rsid w:val="004E5CC2"/>
    <w:rsid w:val="004E7BA0"/>
    <w:rsid w:val="004F023B"/>
    <w:rsid w:val="004F113B"/>
    <w:rsid w:val="004F14FA"/>
    <w:rsid w:val="004F34C7"/>
    <w:rsid w:val="004F432F"/>
    <w:rsid w:val="004F4468"/>
    <w:rsid w:val="004F59E9"/>
    <w:rsid w:val="004F6011"/>
    <w:rsid w:val="004F6AEA"/>
    <w:rsid w:val="005017AF"/>
    <w:rsid w:val="00501854"/>
    <w:rsid w:val="00502089"/>
    <w:rsid w:val="0050420D"/>
    <w:rsid w:val="00506D84"/>
    <w:rsid w:val="00510230"/>
    <w:rsid w:val="00510AEB"/>
    <w:rsid w:val="00512408"/>
    <w:rsid w:val="005124C2"/>
    <w:rsid w:val="00514E00"/>
    <w:rsid w:val="00516881"/>
    <w:rsid w:val="00521A88"/>
    <w:rsid w:val="005220C6"/>
    <w:rsid w:val="005221C4"/>
    <w:rsid w:val="00522BEF"/>
    <w:rsid w:val="00530881"/>
    <w:rsid w:val="00533668"/>
    <w:rsid w:val="005353D4"/>
    <w:rsid w:val="0053551F"/>
    <w:rsid w:val="005361DD"/>
    <w:rsid w:val="00536346"/>
    <w:rsid w:val="00536A0E"/>
    <w:rsid w:val="00537EBC"/>
    <w:rsid w:val="0054064F"/>
    <w:rsid w:val="00540B40"/>
    <w:rsid w:val="00541BCB"/>
    <w:rsid w:val="00543781"/>
    <w:rsid w:val="00544C38"/>
    <w:rsid w:val="00544C52"/>
    <w:rsid w:val="0054546B"/>
    <w:rsid w:val="005454C2"/>
    <w:rsid w:val="00547AB2"/>
    <w:rsid w:val="0055099A"/>
    <w:rsid w:val="0055197B"/>
    <w:rsid w:val="0055675C"/>
    <w:rsid w:val="00556E1B"/>
    <w:rsid w:val="00561E42"/>
    <w:rsid w:val="0056219F"/>
    <w:rsid w:val="00562E5C"/>
    <w:rsid w:val="005661FC"/>
    <w:rsid w:val="00567B21"/>
    <w:rsid w:val="00570B58"/>
    <w:rsid w:val="00571844"/>
    <w:rsid w:val="00574CDF"/>
    <w:rsid w:val="005755C6"/>
    <w:rsid w:val="00576708"/>
    <w:rsid w:val="00577FB9"/>
    <w:rsid w:val="00580A3C"/>
    <w:rsid w:val="0058353A"/>
    <w:rsid w:val="0058389D"/>
    <w:rsid w:val="00586B5B"/>
    <w:rsid w:val="00586F30"/>
    <w:rsid w:val="00587658"/>
    <w:rsid w:val="0059064B"/>
    <w:rsid w:val="00592572"/>
    <w:rsid w:val="00594991"/>
    <w:rsid w:val="00596543"/>
    <w:rsid w:val="00596EFD"/>
    <w:rsid w:val="00597071"/>
    <w:rsid w:val="00597393"/>
    <w:rsid w:val="005A4EC4"/>
    <w:rsid w:val="005A5AF7"/>
    <w:rsid w:val="005A6248"/>
    <w:rsid w:val="005A7A17"/>
    <w:rsid w:val="005B1B70"/>
    <w:rsid w:val="005B2FDE"/>
    <w:rsid w:val="005B5650"/>
    <w:rsid w:val="005B5D40"/>
    <w:rsid w:val="005B7236"/>
    <w:rsid w:val="005C1D21"/>
    <w:rsid w:val="005C2723"/>
    <w:rsid w:val="005C3888"/>
    <w:rsid w:val="005C4470"/>
    <w:rsid w:val="005C4572"/>
    <w:rsid w:val="005C636F"/>
    <w:rsid w:val="005C6D5E"/>
    <w:rsid w:val="005D0CB6"/>
    <w:rsid w:val="005D5C77"/>
    <w:rsid w:val="005D6B3A"/>
    <w:rsid w:val="005E1DE1"/>
    <w:rsid w:val="005E2BC5"/>
    <w:rsid w:val="005E3504"/>
    <w:rsid w:val="005E3AD8"/>
    <w:rsid w:val="005E3BBC"/>
    <w:rsid w:val="005F4EFA"/>
    <w:rsid w:val="005F57A3"/>
    <w:rsid w:val="005F5DA2"/>
    <w:rsid w:val="005F679E"/>
    <w:rsid w:val="005F688F"/>
    <w:rsid w:val="00602828"/>
    <w:rsid w:val="006028C2"/>
    <w:rsid w:val="0060394D"/>
    <w:rsid w:val="0060461C"/>
    <w:rsid w:val="00610430"/>
    <w:rsid w:val="006106EC"/>
    <w:rsid w:val="00612759"/>
    <w:rsid w:val="006127C5"/>
    <w:rsid w:val="006147E3"/>
    <w:rsid w:val="00614953"/>
    <w:rsid w:val="00616A87"/>
    <w:rsid w:val="006206A2"/>
    <w:rsid w:val="006209E9"/>
    <w:rsid w:val="00622A0C"/>
    <w:rsid w:val="00625B23"/>
    <w:rsid w:val="0062678E"/>
    <w:rsid w:val="00632AEC"/>
    <w:rsid w:val="0063458C"/>
    <w:rsid w:val="0063467D"/>
    <w:rsid w:val="006352A7"/>
    <w:rsid w:val="006360D2"/>
    <w:rsid w:val="006374B6"/>
    <w:rsid w:val="00641987"/>
    <w:rsid w:val="00644819"/>
    <w:rsid w:val="00647896"/>
    <w:rsid w:val="0065252A"/>
    <w:rsid w:val="00652724"/>
    <w:rsid w:val="00654FD0"/>
    <w:rsid w:val="00657FF4"/>
    <w:rsid w:val="00662086"/>
    <w:rsid w:val="006640A1"/>
    <w:rsid w:val="00665041"/>
    <w:rsid w:val="00665479"/>
    <w:rsid w:val="00665EE2"/>
    <w:rsid w:val="00666286"/>
    <w:rsid w:val="00666AC5"/>
    <w:rsid w:val="0066762D"/>
    <w:rsid w:val="00670B73"/>
    <w:rsid w:val="006749FF"/>
    <w:rsid w:val="00676E8B"/>
    <w:rsid w:val="006810BA"/>
    <w:rsid w:val="00682C14"/>
    <w:rsid w:val="00683252"/>
    <w:rsid w:val="00683711"/>
    <w:rsid w:val="00683904"/>
    <w:rsid w:val="00684073"/>
    <w:rsid w:val="00685B8A"/>
    <w:rsid w:val="006903ED"/>
    <w:rsid w:val="006911FE"/>
    <w:rsid w:val="006913D5"/>
    <w:rsid w:val="00692E3F"/>
    <w:rsid w:val="006A2428"/>
    <w:rsid w:val="006A3268"/>
    <w:rsid w:val="006A5114"/>
    <w:rsid w:val="006A5A9E"/>
    <w:rsid w:val="006B17FE"/>
    <w:rsid w:val="006B52AE"/>
    <w:rsid w:val="006B5980"/>
    <w:rsid w:val="006B716A"/>
    <w:rsid w:val="006C0031"/>
    <w:rsid w:val="006C2F5A"/>
    <w:rsid w:val="006D0C37"/>
    <w:rsid w:val="006D0E92"/>
    <w:rsid w:val="006D12C0"/>
    <w:rsid w:val="006D4987"/>
    <w:rsid w:val="006D4E87"/>
    <w:rsid w:val="006D5D2B"/>
    <w:rsid w:val="006D698A"/>
    <w:rsid w:val="006D6E8C"/>
    <w:rsid w:val="006E1580"/>
    <w:rsid w:val="006E1A62"/>
    <w:rsid w:val="006E1ABD"/>
    <w:rsid w:val="006E3DC0"/>
    <w:rsid w:val="006E455D"/>
    <w:rsid w:val="006F0372"/>
    <w:rsid w:val="006F387D"/>
    <w:rsid w:val="006F49C1"/>
    <w:rsid w:val="006F4E86"/>
    <w:rsid w:val="00702844"/>
    <w:rsid w:val="0070341E"/>
    <w:rsid w:val="00706683"/>
    <w:rsid w:val="00706D31"/>
    <w:rsid w:val="00707C85"/>
    <w:rsid w:val="00710019"/>
    <w:rsid w:val="00710100"/>
    <w:rsid w:val="00710CFC"/>
    <w:rsid w:val="00711756"/>
    <w:rsid w:val="007122E7"/>
    <w:rsid w:val="007129F2"/>
    <w:rsid w:val="00713468"/>
    <w:rsid w:val="007143F3"/>
    <w:rsid w:val="00716140"/>
    <w:rsid w:val="00717862"/>
    <w:rsid w:val="00721B17"/>
    <w:rsid w:val="007241B4"/>
    <w:rsid w:val="007264C4"/>
    <w:rsid w:val="007304B4"/>
    <w:rsid w:val="0073101E"/>
    <w:rsid w:val="00732496"/>
    <w:rsid w:val="00734373"/>
    <w:rsid w:val="007347A7"/>
    <w:rsid w:val="00734A72"/>
    <w:rsid w:val="0073544E"/>
    <w:rsid w:val="007434E8"/>
    <w:rsid w:val="00750C4E"/>
    <w:rsid w:val="0075425A"/>
    <w:rsid w:val="00756034"/>
    <w:rsid w:val="0075622F"/>
    <w:rsid w:val="007566C5"/>
    <w:rsid w:val="00756E9D"/>
    <w:rsid w:val="0076296F"/>
    <w:rsid w:val="007662EE"/>
    <w:rsid w:val="007666B2"/>
    <w:rsid w:val="00770835"/>
    <w:rsid w:val="00771612"/>
    <w:rsid w:val="00776B0C"/>
    <w:rsid w:val="00777432"/>
    <w:rsid w:val="007808D6"/>
    <w:rsid w:val="007829D4"/>
    <w:rsid w:val="007829E5"/>
    <w:rsid w:val="0078568A"/>
    <w:rsid w:val="00785BFB"/>
    <w:rsid w:val="00786E68"/>
    <w:rsid w:val="0078713D"/>
    <w:rsid w:val="00796933"/>
    <w:rsid w:val="00797708"/>
    <w:rsid w:val="00797BC2"/>
    <w:rsid w:val="007A19F3"/>
    <w:rsid w:val="007A2375"/>
    <w:rsid w:val="007A2BE1"/>
    <w:rsid w:val="007A4543"/>
    <w:rsid w:val="007A6E33"/>
    <w:rsid w:val="007A7552"/>
    <w:rsid w:val="007A7B80"/>
    <w:rsid w:val="007A7F35"/>
    <w:rsid w:val="007B0A19"/>
    <w:rsid w:val="007B36B8"/>
    <w:rsid w:val="007B3ADB"/>
    <w:rsid w:val="007B3B04"/>
    <w:rsid w:val="007B3B9F"/>
    <w:rsid w:val="007C0617"/>
    <w:rsid w:val="007C092D"/>
    <w:rsid w:val="007C098F"/>
    <w:rsid w:val="007C7B40"/>
    <w:rsid w:val="007D3598"/>
    <w:rsid w:val="007D4525"/>
    <w:rsid w:val="007D5E6B"/>
    <w:rsid w:val="007E0A7C"/>
    <w:rsid w:val="007E1B8A"/>
    <w:rsid w:val="007E4191"/>
    <w:rsid w:val="007E4F81"/>
    <w:rsid w:val="007E7009"/>
    <w:rsid w:val="007F41E0"/>
    <w:rsid w:val="007F57E5"/>
    <w:rsid w:val="007F66A8"/>
    <w:rsid w:val="00800BB9"/>
    <w:rsid w:val="00800DA6"/>
    <w:rsid w:val="0080368C"/>
    <w:rsid w:val="00806152"/>
    <w:rsid w:val="00810135"/>
    <w:rsid w:val="00811ED2"/>
    <w:rsid w:val="00812618"/>
    <w:rsid w:val="008135E9"/>
    <w:rsid w:val="0081384C"/>
    <w:rsid w:val="008144ED"/>
    <w:rsid w:val="00817553"/>
    <w:rsid w:val="00821185"/>
    <w:rsid w:val="0082175D"/>
    <w:rsid w:val="008217C3"/>
    <w:rsid w:val="0082369E"/>
    <w:rsid w:val="00823B17"/>
    <w:rsid w:val="008244C1"/>
    <w:rsid w:val="00824B73"/>
    <w:rsid w:val="00825CDA"/>
    <w:rsid w:val="008278E5"/>
    <w:rsid w:val="0082799B"/>
    <w:rsid w:val="00827F50"/>
    <w:rsid w:val="008329D3"/>
    <w:rsid w:val="00832EF4"/>
    <w:rsid w:val="008336E2"/>
    <w:rsid w:val="00833CF1"/>
    <w:rsid w:val="00835F91"/>
    <w:rsid w:val="00840F12"/>
    <w:rsid w:val="008418C6"/>
    <w:rsid w:val="00841C6F"/>
    <w:rsid w:val="00842560"/>
    <w:rsid w:val="0084295D"/>
    <w:rsid w:val="00842BF0"/>
    <w:rsid w:val="008467A3"/>
    <w:rsid w:val="00850CC3"/>
    <w:rsid w:val="008516D6"/>
    <w:rsid w:val="00851C19"/>
    <w:rsid w:val="00852499"/>
    <w:rsid w:val="00853468"/>
    <w:rsid w:val="00853960"/>
    <w:rsid w:val="008542C4"/>
    <w:rsid w:val="00860105"/>
    <w:rsid w:val="008617D0"/>
    <w:rsid w:val="008618C2"/>
    <w:rsid w:val="00864C14"/>
    <w:rsid w:val="00865737"/>
    <w:rsid w:val="008659E3"/>
    <w:rsid w:val="00865C0A"/>
    <w:rsid w:val="0086745F"/>
    <w:rsid w:val="00871080"/>
    <w:rsid w:val="0087222C"/>
    <w:rsid w:val="0087501B"/>
    <w:rsid w:val="00880723"/>
    <w:rsid w:val="00881F40"/>
    <w:rsid w:val="008831F1"/>
    <w:rsid w:val="008865D5"/>
    <w:rsid w:val="00896082"/>
    <w:rsid w:val="008971D9"/>
    <w:rsid w:val="00897FAF"/>
    <w:rsid w:val="008A223E"/>
    <w:rsid w:val="008A2AF5"/>
    <w:rsid w:val="008A6CC4"/>
    <w:rsid w:val="008A7D31"/>
    <w:rsid w:val="008A7E0C"/>
    <w:rsid w:val="008B35F0"/>
    <w:rsid w:val="008B36EA"/>
    <w:rsid w:val="008B4FB3"/>
    <w:rsid w:val="008B5FB2"/>
    <w:rsid w:val="008B7981"/>
    <w:rsid w:val="008B7EDD"/>
    <w:rsid w:val="008C0B95"/>
    <w:rsid w:val="008C14BB"/>
    <w:rsid w:val="008C1F43"/>
    <w:rsid w:val="008C2207"/>
    <w:rsid w:val="008C229C"/>
    <w:rsid w:val="008C2E07"/>
    <w:rsid w:val="008C31EC"/>
    <w:rsid w:val="008C32B4"/>
    <w:rsid w:val="008C4440"/>
    <w:rsid w:val="008C5425"/>
    <w:rsid w:val="008C56E9"/>
    <w:rsid w:val="008C6445"/>
    <w:rsid w:val="008C7351"/>
    <w:rsid w:val="008D1126"/>
    <w:rsid w:val="008D152C"/>
    <w:rsid w:val="008D1A12"/>
    <w:rsid w:val="008D7EB2"/>
    <w:rsid w:val="008E02EB"/>
    <w:rsid w:val="008E1028"/>
    <w:rsid w:val="008E3D64"/>
    <w:rsid w:val="008E66AA"/>
    <w:rsid w:val="008F0558"/>
    <w:rsid w:val="008F0996"/>
    <w:rsid w:val="008F12BB"/>
    <w:rsid w:val="008F14D1"/>
    <w:rsid w:val="008F306F"/>
    <w:rsid w:val="008F614B"/>
    <w:rsid w:val="0090155E"/>
    <w:rsid w:val="00901D1E"/>
    <w:rsid w:val="00902CD2"/>
    <w:rsid w:val="00903992"/>
    <w:rsid w:val="009051B7"/>
    <w:rsid w:val="00906ADF"/>
    <w:rsid w:val="00907450"/>
    <w:rsid w:val="00907C66"/>
    <w:rsid w:val="00907DFA"/>
    <w:rsid w:val="00911D14"/>
    <w:rsid w:val="0091281F"/>
    <w:rsid w:val="0091356E"/>
    <w:rsid w:val="00914DE1"/>
    <w:rsid w:val="00915665"/>
    <w:rsid w:val="00917F22"/>
    <w:rsid w:val="00920ABD"/>
    <w:rsid w:val="00921B16"/>
    <w:rsid w:val="009238F1"/>
    <w:rsid w:val="00925856"/>
    <w:rsid w:val="009258BC"/>
    <w:rsid w:val="00926437"/>
    <w:rsid w:val="00927FEF"/>
    <w:rsid w:val="009302BE"/>
    <w:rsid w:val="00933B4A"/>
    <w:rsid w:val="009371B3"/>
    <w:rsid w:val="00940722"/>
    <w:rsid w:val="00941396"/>
    <w:rsid w:val="009447F0"/>
    <w:rsid w:val="00952EC8"/>
    <w:rsid w:val="00953FF7"/>
    <w:rsid w:val="009555A7"/>
    <w:rsid w:val="009558FF"/>
    <w:rsid w:val="00960F46"/>
    <w:rsid w:val="00962CE6"/>
    <w:rsid w:val="009636C6"/>
    <w:rsid w:val="0096408D"/>
    <w:rsid w:val="009649CB"/>
    <w:rsid w:val="00965C16"/>
    <w:rsid w:val="0096696A"/>
    <w:rsid w:val="00972D54"/>
    <w:rsid w:val="00973499"/>
    <w:rsid w:val="009742C8"/>
    <w:rsid w:val="0097488D"/>
    <w:rsid w:val="00976901"/>
    <w:rsid w:val="00976A2C"/>
    <w:rsid w:val="0098170B"/>
    <w:rsid w:val="0098327B"/>
    <w:rsid w:val="0098422E"/>
    <w:rsid w:val="009849CF"/>
    <w:rsid w:val="009861CC"/>
    <w:rsid w:val="00986AAC"/>
    <w:rsid w:val="00991BB2"/>
    <w:rsid w:val="00992043"/>
    <w:rsid w:val="00995886"/>
    <w:rsid w:val="00997ABB"/>
    <w:rsid w:val="009A046B"/>
    <w:rsid w:val="009A08AA"/>
    <w:rsid w:val="009A0E91"/>
    <w:rsid w:val="009A2D02"/>
    <w:rsid w:val="009A3507"/>
    <w:rsid w:val="009B1A0B"/>
    <w:rsid w:val="009B204B"/>
    <w:rsid w:val="009B310F"/>
    <w:rsid w:val="009B340E"/>
    <w:rsid w:val="009C0780"/>
    <w:rsid w:val="009C22EC"/>
    <w:rsid w:val="009C2CE6"/>
    <w:rsid w:val="009C3951"/>
    <w:rsid w:val="009C56F2"/>
    <w:rsid w:val="009D0326"/>
    <w:rsid w:val="009D0E2A"/>
    <w:rsid w:val="009D13C0"/>
    <w:rsid w:val="009D1FD8"/>
    <w:rsid w:val="009D33B8"/>
    <w:rsid w:val="009D4AF1"/>
    <w:rsid w:val="009D5897"/>
    <w:rsid w:val="009D7874"/>
    <w:rsid w:val="009E0C1B"/>
    <w:rsid w:val="009E0CF0"/>
    <w:rsid w:val="009E1338"/>
    <w:rsid w:val="009E2801"/>
    <w:rsid w:val="009E3419"/>
    <w:rsid w:val="009E3F51"/>
    <w:rsid w:val="009E7E5C"/>
    <w:rsid w:val="009F1D81"/>
    <w:rsid w:val="009F2D98"/>
    <w:rsid w:val="009F2FC9"/>
    <w:rsid w:val="009F36D2"/>
    <w:rsid w:val="009F4ED3"/>
    <w:rsid w:val="009F6D20"/>
    <w:rsid w:val="00A00559"/>
    <w:rsid w:val="00A058E9"/>
    <w:rsid w:val="00A06171"/>
    <w:rsid w:val="00A06892"/>
    <w:rsid w:val="00A07431"/>
    <w:rsid w:val="00A07CC9"/>
    <w:rsid w:val="00A11A74"/>
    <w:rsid w:val="00A1273E"/>
    <w:rsid w:val="00A13638"/>
    <w:rsid w:val="00A16352"/>
    <w:rsid w:val="00A22A72"/>
    <w:rsid w:val="00A23DA6"/>
    <w:rsid w:val="00A2512A"/>
    <w:rsid w:val="00A27DCC"/>
    <w:rsid w:val="00A31364"/>
    <w:rsid w:val="00A314E5"/>
    <w:rsid w:val="00A31A1B"/>
    <w:rsid w:val="00A330E6"/>
    <w:rsid w:val="00A338C8"/>
    <w:rsid w:val="00A360CF"/>
    <w:rsid w:val="00A3658E"/>
    <w:rsid w:val="00A40E1A"/>
    <w:rsid w:val="00A424A7"/>
    <w:rsid w:val="00A44858"/>
    <w:rsid w:val="00A45419"/>
    <w:rsid w:val="00A459EF"/>
    <w:rsid w:val="00A51B27"/>
    <w:rsid w:val="00A521AB"/>
    <w:rsid w:val="00A5365C"/>
    <w:rsid w:val="00A54BE1"/>
    <w:rsid w:val="00A57011"/>
    <w:rsid w:val="00A6309A"/>
    <w:rsid w:val="00A630CD"/>
    <w:rsid w:val="00A64067"/>
    <w:rsid w:val="00A7145A"/>
    <w:rsid w:val="00A74399"/>
    <w:rsid w:val="00A754A4"/>
    <w:rsid w:val="00A766ED"/>
    <w:rsid w:val="00A85579"/>
    <w:rsid w:val="00A86281"/>
    <w:rsid w:val="00A908E2"/>
    <w:rsid w:val="00A92BBA"/>
    <w:rsid w:val="00A936AC"/>
    <w:rsid w:val="00A95413"/>
    <w:rsid w:val="00A9565B"/>
    <w:rsid w:val="00A9619F"/>
    <w:rsid w:val="00A965A9"/>
    <w:rsid w:val="00A966B5"/>
    <w:rsid w:val="00A975A4"/>
    <w:rsid w:val="00AA09F0"/>
    <w:rsid w:val="00AA0F6E"/>
    <w:rsid w:val="00AA300C"/>
    <w:rsid w:val="00AA3A34"/>
    <w:rsid w:val="00AA3E0F"/>
    <w:rsid w:val="00AA403F"/>
    <w:rsid w:val="00AA4307"/>
    <w:rsid w:val="00AA5F44"/>
    <w:rsid w:val="00AA792E"/>
    <w:rsid w:val="00AA7AA9"/>
    <w:rsid w:val="00AB0438"/>
    <w:rsid w:val="00AB0C31"/>
    <w:rsid w:val="00AB103F"/>
    <w:rsid w:val="00AB1506"/>
    <w:rsid w:val="00AB37C8"/>
    <w:rsid w:val="00AB3A16"/>
    <w:rsid w:val="00AB4027"/>
    <w:rsid w:val="00AB6278"/>
    <w:rsid w:val="00AB7950"/>
    <w:rsid w:val="00AB7ED4"/>
    <w:rsid w:val="00AC0416"/>
    <w:rsid w:val="00AC04EA"/>
    <w:rsid w:val="00AC202F"/>
    <w:rsid w:val="00AC380C"/>
    <w:rsid w:val="00AC4A8C"/>
    <w:rsid w:val="00AC6119"/>
    <w:rsid w:val="00AD0504"/>
    <w:rsid w:val="00AD484A"/>
    <w:rsid w:val="00AD5B7D"/>
    <w:rsid w:val="00AD6352"/>
    <w:rsid w:val="00AE2C73"/>
    <w:rsid w:val="00AE6E41"/>
    <w:rsid w:val="00AF0C7E"/>
    <w:rsid w:val="00AF0FBE"/>
    <w:rsid w:val="00AF1F6B"/>
    <w:rsid w:val="00AF647D"/>
    <w:rsid w:val="00AF6CAA"/>
    <w:rsid w:val="00B030D1"/>
    <w:rsid w:val="00B03627"/>
    <w:rsid w:val="00B0536E"/>
    <w:rsid w:val="00B059B6"/>
    <w:rsid w:val="00B05EDD"/>
    <w:rsid w:val="00B10C55"/>
    <w:rsid w:val="00B118F3"/>
    <w:rsid w:val="00B13F8B"/>
    <w:rsid w:val="00B16B9E"/>
    <w:rsid w:val="00B20161"/>
    <w:rsid w:val="00B21177"/>
    <w:rsid w:val="00B2239C"/>
    <w:rsid w:val="00B307A5"/>
    <w:rsid w:val="00B347CF"/>
    <w:rsid w:val="00B364AC"/>
    <w:rsid w:val="00B365B8"/>
    <w:rsid w:val="00B36705"/>
    <w:rsid w:val="00B3771E"/>
    <w:rsid w:val="00B428FC"/>
    <w:rsid w:val="00B42ADD"/>
    <w:rsid w:val="00B42BAB"/>
    <w:rsid w:val="00B4497D"/>
    <w:rsid w:val="00B468DE"/>
    <w:rsid w:val="00B46F1E"/>
    <w:rsid w:val="00B47C30"/>
    <w:rsid w:val="00B500EE"/>
    <w:rsid w:val="00B50706"/>
    <w:rsid w:val="00B52AFD"/>
    <w:rsid w:val="00B52DEE"/>
    <w:rsid w:val="00B57710"/>
    <w:rsid w:val="00B62E12"/>
    <w:rsid w:val="00B635D5"/>
    <w:rsid w:val="00B64FDF"/>
    <w:rsid w:val="00B65220"/>
    <w:rsid w:val="00B66E18"/>
    <w:rsid w:val="00B70038"/>
    <w:rsid w:val="00B7016F"/>
    <w:rsid w:val="00B7025E"/>
    <w:rsid w:val="00B71B1B"/>
    <w:rsid w:val="00B71CB7"/>
    <w:rsid w:val="00B72EBA"/>
    <w:rsid w:val="00B73C7F"/>
    <w:rsid w:val="00B74FAB"/>
    <w:rsid w:val="00B778B3"/>
    <w:rsid w:val="00B80B68"/>
    <w:rsid w:val="00B82AEE"/>
    <w:rsid w:val="00B8319C"/>
    <w:rsid w:val="00B84BCB"/>
    <w:rsid w:val="00B85B8F"/>
    <w:rsid w:val="00B85C16"/>
    <w:rsid w:val="00B86D4C"/>
    <w:rsid w:val="00B878A0"/>
    <w:rsid w:val="00B87F60"/>
    <w:rsid w:val="00B91929"/>
    <w:rsid w:val="00B92DDB"/>
    <w:rsid w:val="00B942BF"/>
    <w:rsid w:val="00B947B0"/>
    <w:rsid w:val="00B9481D"/>
    <w:rsid w:val="00B95775"/>
    <w:rsid w:val="00B96207"/>
    <w:rsid w:val="00B96BB7"/>
    <w:rsid w:val="00BA1337"/>
    <w:rsid w:val="00BA3DA5"/>
    <w:rsid w:val="00BB16B3"/>
    <w:rsid w:val="00BB4A15"/>
    <w:rsid w:val="00BB70C2"/>
    <w:rsid w:val="00BB7942"/>
    <w:rsid w:val="00BC194A"/>
    <w:rsid w:val="00BC3D49"/>
    <w:rsid w:val="00BC52F2"/>
    <w:rsid w:val="00BC5A52"/>
    <w:rsid w:val="00BC6583"/>
    <w:rsid w:val="00BC776E"/>
    <w:rsid w:val="00BC780E"/>
    <w:rsid w:val="00BC7FF3"/>
    <w:rsid w:val="00BD18DF"/>
    <w:rsid w:val="00BD3F31"/>
    <w:rsid w:val="00BD57BA"/>
    <w:rsid w:val="00BD7606"/>
    <w:rsid w:val="00BD77FD"/>
    <w:rsid w:val="00BD7F52"/>
    <w:rsid w:val="00BE039A"/>
    <w:rsid w:val="00BE04D8"/>
    <w:rsid w:val="00BE052A"/>
    <w:rsid w:val="00BE34ED"/>
    <w:rsid w:val="00BE384C"/>
    <w:rsid w:val="00BE5686"/>
    <w:rsid w:val="00BE6C31"/>
    <w:rsid w:val="00BF413B"/>
    <w:rsid w:val="00BF5359"/>
    <w:rsid w:val="00BF564C"/>
    <w:rsid w:val="00BF645D"/>
    <w:rsid w:val="00BF6ADB"/>
    <w:rsid w:val="00BF74BC"/>
    <w:rsid w:val="00BF7FBC"/>
    <w:rsid w:val="00BF7FF0"/>
    <w:rsid w:val="00C01029"/>
    <w:rsid w:val="00C025CD"/>
    <w:rsid w:val="00C109AE"/>
    <w:rsid w:val="00C10B32"/>
    <w:rsid w:val="00C11571"/>
    <w:rsid w:val="00C11A4A"/>
    <w:rsid w:val="00C11E50"/>
    <w:rsid w:val="00C11ECD"/>
    <w:rsid w:val="00C16691"/>
    <w:rsid w:val="00C2057D"/>
    <w:rsid w:val="00C2292B"/>
    <w:rsid w:val="00C23EB7"/>
    <w:rsid w:val="00C260D0"/>
    <w:rsid w:val="00C27A69"/>
    <w:rsid w:val="00C338B1"/>
    <w:rsid w:val="00C43D21"/>
    <w:rsid w:val="00C43D4A"/>
    <w:rsid w:val="00C43ECD"/>
    <w:rsid w:val="00C43EEC"/>
    <w:rsid w:val="00C44E3C"/>
    <w:rsid w:val="00C46426"/>
    <w:rsid w:val="00C50A6A"/>
    <w:rsid w:val="00C514AF"/>
    <w:rsid w:val="00C51580"/>
    <w:rsid w:val="00C53D69"/>
    <w:rsid w:val="00C5506F"/>
    <w:rsid w:val="00C57092"/>
    <w:rsid w:val="00C62EDD"/>
    <w:rsid w:val="00C6342B"/>
    <w:rsid w:val="00C63B4C"/>
    <w:rsid w:val="00C70ABD"/>
    <w:rsid w:val="00C70BF2"/>
    <w:rsid w:val="00C7102A"/>
    <w:rsid w:val="00C74018"/>
    <w:rsid w:val="00C74646"/>
    <w:rsid w:val="00C77A71"/>
    <w:rsid w:val="00C829F6"/>
    <w:rsid w:val="00C82C04"/>
    <w:rsid w:val="00C82FC0"/>
    <w:rsid w:val="00C8419A"/>
    <w:rsid w:val="00C85AA3"/>
    <w:rsid w:val="00C85C07"/>
    <w:rsid w:val="00C868E3"/>
    <w:rsid w:val="00C86D0B"/>
    <w:rsid w:val="00C873E3"/>
    <w:rsid w:val="00C87B0F"/>
    <w:rsid w:val="00C93557"/>
    <w:rsid w:val="00C93B0F"/>
    <w:rsid w:val="00C943C8"/>
    <w:rsid w:val="00C954F9"/>
    <w:rsid w:val="00C95935"/>
    <w:rsid w:val="00C9741B"/>
    <w:rsid w:val="00C975B4"/>
    <w:rsid w:val="00C97ADC"/>
    <w:rsid w:val="00CA2816"/>
    <w:rsid w:val="00CA5233"/>
    <w:rsid w:val="00CA75B8"/>
    <w:rsid w:val="00CA797C"/>
    <w:rsid w:val="00CA7B54"/>
    <w:rsid w:val="00CB2014"/>
    <w:rsid w:val="00CB247A"/>
    <w:rsid w:val="00CB4B70"/>
    <w:rsid w:val="00CB550F"/>
    <w:rsid w:val="00CB681B"/>
    <w:rsid w:val="00CB7EA4"/>
    <w:rsid w:val="00CC03AC"/>
    <w:rsid w:val="00CC057C"/>
    <w:rsid w:val="00CC0BA5"/>
    <w:rsid w:val="00CC7846"/>
    <w:rsid w:val="00CD2EF9"/>
    <w:rsid w:val="00CD587B"/>
    <w:rsid w:val="00CD58AB"/>
    <w:rsid w:val="00CE12EC"/>
    <w:rsid w:val="00CE2EA9"/>
    <w:rsid w:val="00CE6CE0"/>
    <w:rsid w:val="00CE7061"/>
    <w:rsid w:val="00CF201C"/>
    <w:rsid w:val="00CF39CC"/>
    <w:rsid w:val="00CF6624"/>
    <w:rsid w:val="00D11EBF"/>
    <w:rsid w:val="00D11F9C"/>
    <w:rsid w:val="00D12818"/>
    <w:rsid w:val="00D12C3F"/>
    <w:rsid w:val="00D14061"/>
    <w:rsid w:val="00D158B4"/>
    <w:rsid w:val="00D17280"/>
    <w:rsid w:val="00D20763"/>
    <w:rsid w:val="00D208BE"/>
    <w:rsid w:val="00D22899"/>
    <w:rsid w:val="00D249F6"/>
    <w:rsid w:val="00D2605C"/>
    <w:rsid w:val="00D3223D"/>
    <w:rsid w:val="00D334C6"/>
    <w:rsid w:val="00D35336"/>
    <w:rsid w:val="00D35EF3"/>
    <w:rsid w:val="00D35FBC"/>
    <w:rsid w:val="00D36719"/>
    <w:rsid w:val="00D401CF"/>
    <w:rsid w:val="00D41767"/>
    <w:rsid w:val="00D41FD2"/>
    <w:rsid w:val="00D43CF7"/>
    <w:rsid w:val="00D4413E"/>
    <w:rsid w:val="00D449A6"/>
    <w:rsid w:val="00D46433"/>
    <w:rsid w:val="00D46D49"/>
    <w:rsid w:val="00D472E9"/>
    <w:rsid w:val="00D479EE"/>
    <w:rsid w:val="00D50167"/>
    <w:rsid w:val="00D51207"/>
    <w:rsid w:val="00D53D6E"/>
    <w:rsid w:val="00D5514E"/>
    <w:rsid w:val="00D55E7A"/>
    <w:rsid w:val="00D560D6"/>
    <w:rsid w:val="00D57346"/>
    <w:rsid w:val="00D6118E"/>
    <w:rsid w:val="00D636A1"/>
    <w:rsid w:val="00D63767"/>
    <w:rsid w:val="00D63B54"/>
    <w:rsid w:val="00D67802"/>
    <w:rsid w:val="00D70D95"/>
    <w:rsid w:val="00D7265C"/>
    <w:rsid w:val="00D73B95"/>
    <w:rsid w:val="00D823EE"/>
    <w:rsid w:val="00D841E6"/>
    <w:rsid w:val="00D850C5"/>
    <w:rsid w:val="00D87A4C"/>
    <w:rsid w:val="00D9146B"/>
    <w:rsid w:val="00D91D93"/>
    <w:rsid w:val="00D9276D"/>
    <w:rsid w:val="00D93E16"/>
    <w:rsid w:val="00D95D9C"/>
    <w:rsid w:val="00D96C7F"/>
    <w:rsid w:val="00DA217A"/>
    <w:rsid w:val="00DA2665"/>
    <w:rsid w:val="00DA2854"/>
    <w:rsid w:val="00DA321E"/>
    <w:rsid w:val="00DA46C4"/>
    <w:rsid w:val="00DA515E"/>
    <w:rsid w:val="00DB20DE"/>
    <w:rsid w:val="00DB20EE"/>
    <w:rsid w:val="00DB21A3"/>
    <w:rsid w:val="00DB48B3"/>
    <w:rsid w:val="00DB5386"/>
    <w:rsid w:val="00DB7E28"/>
    <w:rsid w:val="00DC025C"/>
    <w:rsid w:val="00DC43ED"/>
    <w:rsid w:val="00DC51E4"/>
    <w:rsid w:val="00DC5AAE"/>
    <w:rsid w:val="00DD00BA"/>
    <w:rsid w:val="00DD27F4"/>
    <w:rsid w:val="00DD5B26"/>
    <w:rsid w:val="00DD7853"/>
    <w:rsid w:val="00DE0936"/>
    <w:rsid w:val="00DE5A50"/>
    <w:rsid w:val="00DE6BD2"/>
    <w:rsid w:val="00DE798E"/>
    <w:rsid w:val="00DF0421"/>
    <w:rsid w:val="00DF0C7C"/>
    <w:rsid w:val="00DF0F24"/>
    <w:rsid w:val="00DF2749"/>
    <w:rsid w:val="00DF5A40"/>
    <w:rsid w:val="00DF5E3D"/>
    <w:rsid w:val="00DF716F"/>
    <w:rsid w:val="00DF7193"/>
    <w:rsid w:val="00E0088F"/>
    <w:rsid w:val="00E013A1"/>
    <w:rsid w:val="00E01DC1"/>
    <w:rsid w:val="00E022D6"/>
    <w:rsid w:val="00E03FAC"/>
    <w:rsid w:val="00E04D96"/>
    <w:rsid w:val="00E05A02"/>
    <w:rsid w:val="00E06BFA"/>
    <w:rsid w:val="00E10221"/>
    <w:rsid w:val="00E112ED"/>
    <w:rsid w:val="00E118DB"/>
    <w:rsid w:val="00E1311E"/>
    <w:rsid w:val="00E1354E"/>
    <w:rsid w:val="00E13FC5"/>
    <w:rsid w:val="00E16ABA"/>
    <w:rsid w:val="00E20D23"/>
    <w:rsid w:val="00E211BF"/>
    <w:rsid w:val="00E2274B"/>
    <w:rsid w:val="00E236A8"/>
    <w:rsid w:val="00E2575A"/>
    <w:rsid w:val="00E273F8"/>
    <w:rsid w:val="00E31137"/>
    <w:rsid w:val="00E324F8"/>
    <w:rsid w:val="00E32AB3"/>
    <w:rsid w:val="00E35356"/>
    <w:rsid w:val="00E35509"/>
    <w:rsid w:val="00E359AE"/>
    <w:rsid w:val="00E35ADD"/>
    <w:rsid w:val="00E3671D"/>
    <w:rsid w:val="00E37010"/>
    <w:rsid w:val="00E40E3E"/>
    <w:rsid w:val="00E41179"/>
    <w:rsid w:val="00E41806"/>
    <w:rsid w:val="00E41ACF"/>
    <w:rsid w:val="00E425B1"/>
    <w:rsid w:val="00E42CC9"/>
    <w:rsid w:val="00E44B9E"/>
    <w:rsid w:val="00E44BC8"/>
    <w:rsid w:val="00E47CDB"/>
    <w:rsid w:val="00E523A9"/>
    <w:rsid w:val="00E535F6"/>
    <w:rsid w:val="00E54C9D"/>
    <w:rsid w:val="00E55270"/>
    <w:rsid w:val="00E55AEB"/>
    <w:rsid w:val="00E5639F"/>
    <w:rsid w:val="00E56607"/>
    <w:rsid w:val="00E63804"/>
    <w:rsid w:val="00E6591A"/>
    <w:rsid w:val="00E660E5"/>
    <w:rsid w:val="00E669FB"/>
    <w:rsid w:val="00E7098E"/>
    <w:rsid w:val="00E70CDA"/>
    <w:rsid w:val="00E71512"/>
    <w:rsid w:val="00E72401"/>
    <w:rsid w:val="00E72D14"/>
    <w:rsid w:val="00E74E99"/>
    <w:rsid w:val="00E76919"/>
    <w:rsid w:val="00E7707F"/>
    <w:rsid w:val="00E83937"/>
    <w:rsid w:val="00E844DC"/>
    <w:rsid w:val="00E84621"/>
    <w:rsid w:val="00E8487B"/>
    <w:rsid w:val="00E91C88"/>
    <w:rsid w:val="00E93558"/>
    <w:rsid w:val="00E93787"/>
    <w:rsid w:val="00E939F4"/>
    <w:rsid w:val="00E940D7"/>
    <w:rsid w:val="00E94D16"/>
    <w:rsid w:val="00E96DDF"/>
    <w:rsid w:val="00E97268"/>
    <w:rsid w:val="00E97785"/>
    <w:rsid w:val="00EA1696"/>
    <w:rsid w:val="00EA1ACF"/>
    <w:rsid w:val="00EA2CF6"/>
    <w:rsid w:val="00EA33DF"/>
    <w:rsid w:val="00EA38B0"/>
    <w:rsid w:val="00EA3AC5"/>
    <w:rsid w:val="00EA41B3"/>
    <w:rsid w:val="00EA4E74"/>
    <w:rsid w:val="00EA58F1"/>
    <w:rsid w:val="00EA5E2F"/>
    <w:rsid w:val="00EB015E"/>
    <w:rsid w:val="00EB2225"/>
    <w:rsid w:val="00EB379D"/>
    <w:rsid w:val="00EB6EE5"/>
    <w:rsid w:val="00EC1193"/>
    <w:rsid w:val="00EC1C33"/>
    <w:rsid w:val="00EC1D40"/>
    <w:rsid w:val="00EC1D6F"/>
    <w:rsid w:val="00EC2430"/>
    <w:rsid w:val="00EC4A54"/>
    <w:rsid w:val="00EC66AB"/>
    <w:rsid w:val="00EC770D"/>
    <w:rsid w:val="00ED177A"/>
    <w:rsid w:val="00ED2CE3"/>
    <w:rsid w:val="00ED394D"/>
    <w:rsid w:val="00ED5587"/>
    <w:rsid w:val="00EE1433"/>
    <w:rsid w:val="00EE1B1E"/>
    <w:rsid w:val="00EE3F2C"/>
    <w:rsid w:val="00EE492F"/>
    <w:rsid w:val="00EE6567"/>
    <w:rsid w:val="00EE675B"/>
    <w:rsid w:val="00EE7B56"/>
    <w:rsid w:val="00EF1F2B"/>
    <w:rsid w:val="00EF6C6B"/>
    <w:rsid w:val="00F00199"/>
    <w:rsid w:val="00F00379"/>
    <w:rsid w:val="00F06ABB"/>
    <w:rsid w:val="00F07079"/>
    <w:rsid w:val="00F175CD"/>
    <w:rsid w:val="00F214E3"/>
    <w:rsid w:val="00F21DB9"/>
    <w:rsid w:val="00F24521"/>
    <w:rsid w:val="00F24988"/>
    <w:rsid w:val="00F25C54"/>
    <w:rsid w:val="00F26CE8"/>
    <w:rsid w:val="00F31833"/>
    <w:rsid w:val="00F36A4D"/>
    <w:rsid w:val="00F37950"/>
    <w:rsid w:val="00F37981"/>
    <w:rsid w:val="00F37BFF"/>
    <w:rsid w:val="00F40188"/>
    <w:rsid w:val="00F41F59"/>
    <w:rsid w:val="00F43261"/>
    <w:rsid w:val="00F44AF2"/>
    <w:rsid w:val="00F451CA"/>
    <w:rsid w:val="00F50376"/>
    <w:rsid w:val="00F5044D"/>
    <w:rsid w:val="00F51569"/>
    <w:rsid w:val="00F561BD"/>
    <w:rsid w:val="00F617C9"/>
    <w:rsid w:val="00F630CD"/>
    <w:rsid w:val="00F64ADA"/>
    <w:rsid w:val="00F658FC"/>
    <w:rsid w:val="00F67B2C"/>
    <w:rsid w:val="00F70837"/>
    <w:rsid w:val="00F72C38"/>
    <w:rsid w:val="00F74667"/>
    <w:rsid w:val="00F75155"/>
    <w:rsid w:val="00F803E0"/>
    <w:rsid w:val="00F818DB"/>
    <w:rsid w:val="00F81B03"/>
    <w:rsid w:val="00F838F2"/>
    <w:rsid w:val="00F84406"/>
    <w:rsid w:val="00F84E70"/>
    <w:rsid w:val="00F85EC2"/>
    <w:rsid w:val="00F871ED"/>
    <w:rsid w:val="00F877F2"/>
    <w:rsid w:val="00F87B2B"/>
    <w:rsid w:val="00F91801"/>
    <w:rsid w:val="00F91ACD"/>
    <w:rsid w:val="00F92F04"/>
    <w:rsid w:val="00F93274"/>
    <w:rsid w:val="00F96C91"/>
    <w:rsid w:val="00F96D42"/>
    <w:rsid w:val="00FA0162"/>
    <w:rsid w:val="00FA2BD7"/>
    <w:rsid w:val="00FB07BC"/>
    <w:rsid w:val="00FB3AE3"/>
    <w:rsid w:val="00FB3C64"/>
    <w:rsid w:val="00FB4CC2"/>
    <w:rsid w:val="00FB724B"/>
    <w:rsid w:val="00FC0129"/>
    <w:rsid w:val="00FC0C9F"/>
    <w:rsid w:val="00FC20DB"/>
    <w:rsid w:val="00FC2C39"/>
    <w:rsid w:val="00FC5DC3"/>
    <w:rsid w:val="00FD161C"/>
    <w:rsid w:val="00FD1916"/>
    <w:rsid w:val="00FD19B7"/>
    <w:rsid w:val="00FD466D"/>
    <w:rsid w:val="00FD4C99"/>
    <w:rsid w:val="00FD58C0"/>
    <w:rsid w:val="00FD6E5E"/>
    <w:rsid w:val="00FD717A"/>
    <w:rsid w:val="00FE0453"/>
    <w:rsid w:val="00FE0B11"/>
    <w:rsid w:val="00FE4D70"/>
    <w:rsid w:val="00FE625F"/>
    <w:rsid w:val="00FE70BF"/>
    <w:rsid w:val="00FE7B0F"/>
    <w:rsid w:val="00FF2E1C"/>
    <w:rsid w:val="00FF3492"/>
    <w:rsid w:val="00FF6219"/>
    <w:rsid w:val="00FF7A95"/>
    <w:rsid w:val="00FF7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BE11"/>
  <w15:docId w15:val="{609AA48E-74D0-402F-BBF2-186BAD6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53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53F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43D4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43D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Normal inget avstånd"/>
    <w:uiPriority w:val="1"/>
    <w:qFormat/>
    <w:rsid w:val="00DC43ED"/>
    <w:pPr>
      <w:spacing w:after="0" w:line="240" w:lineRule="auto"/>
    </w:pPr>
    <w:rPr>
      <w:sz w:val="24"/>
    </w:rPr>
  </w:style>
  <w:style w:type="character" w:customStyle="1" w:styleId="Rubrik1Char">
    <w:name w:val="Rubrik 1 Char"/>
    <w:basedOn w:val="Standardstycketeckensnitt"/>
    <w:link w:val="Rubrik1"/>
    <w:uiPriority w:val="99"/>
    <w:rsid w:val="00953FF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953FF7"/>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953F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53FF7"/>
    <w:rPr>
      <w:rFonts w:asciiTheme="majorHAnsi" w:eastAsiaTheme="majorEastAsia" w:hAnsiTheme="majorHAnsi" w:cstheme="majorBidi"/>
      <w:i/>
      <w:iCs/>
      <w:color w:val="4F81BD" w:themeColor="accent1"/>
      <w:spacing w:val="15"/>
      <w:sz w:val="24"/>
      <w:szCs w:val="24"/>
    </w:rPr>
  </w:style>
  <w:style w:type="paragraph" w:styleId="Fotnotstext">
    <w:name w:val="footnote text"/>
    <w:basedOn w:val="Normal"/>
    <w:link w:val="FotnotstextChar"/>
    <w:uiPriority w:val="99"/>
    <w:semiHidden/>
    <w:unhideWhenUsed/>
    <w:rsid w:val="00C873E3"/>
    <w:pPr>
      <w:spacing w:after="0" w:line="240" w:lineRule="auto"/>
    </w:pPr>
  </w:style>
  <w:style w:type="character" w:customStyle="1" w:styleId="FotnotstextChar">
    <w:name w:val="Fotnotstext Char"/>
    <w:basedOn w:val="Standardstycketeckensnitt"/>
    <w:link w:val="Fotnotstext"/>
    <w:uiPriority w:val="99"/>
    <w:semiHidden/>
    <w:rsid w:val="00C873E3"/>
  </w:style>
  <w:style w:type="character" w:styleId="Fotnotsreferens">
    <w:name w:val="footnote reference"/>
    <w:basedOn w:val="Standardstycketeckensnitt"/>
    <w:uiPriority w:val="99"/>
    <w:semiHidden/>
    <w:unhideWhenUsed/>
    <w:rsid w:val="00C873E3"/>
    <w:rPr>
      <w:vertAlign w:val="superscript"/>
    </w:rPr>
  </w:style>
  <w:style w:type="character" w:styleId="Hyperlnk">
    <w:name w:val="Hyperlink"/>
    <w:basedOn w:val="Standardstycketeckensnitt"/>
    <w:uiPriority w:val="99"/>
    <w:unhideWhenUsed/>
    <w:rsid w:val="00BD3F31"/>
    <w:rPr>
      <w:color w:val="0000FF" w:themeColor="hyperlink"/>
      <w:u w:val="single"/>
    </w:rPr>
  </w:style>
  <w:style w:type="paragraph" w:styleId="Normalwebb">
    <w:name w:val="Normal (Web)"/>
    <w:basedOn w:val="Normal"/>
    <w:uiPriority w:val="99"/>
    <w:unhideWhenUsed/>
    <w:rsid w:val="00441CCB"/>
    <w:pPr>
      <w:spacing w:before="100" w:beforeAutospacing="1" w:after="100" w:afterAutospacing="1" w:line="240" w:lineRule="auto"/>
    </w:pPr>
    <w:rPr>
      <w:rFonts w:eastAsia="Times New Roman" w:cs="Times New Roman"/>
      <w:sz w:val="24"/>
      <w:szCs w:val="24"/>
      <w:lang w:eastAsia="sv-SE"/>
    </w:rPr>
  </w:style>
  <w:style w:type="paragraph" w:styleId="Sidhuvud">
    <w:name w:val="header"/>
    <w:basedOn w:val="Normal"/>
    <w:link w:val="SidhuvudChar"/>
    <w:uiPriority w:val="99"/>
    <w:unhideWhenUsed/>
    <w:rsid w:val="001C3D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3DA4"/>
  </w:style>
  <w:style w:type="paragraph" w:styleId="Sidfot">
    <w:name w:val="footer"/>
    <w:basedOn w:val="Normal"/>
    <w:link w:val="SidfotChar"/>
    <w:uiPriority w:val="99"/>
    <w:unhideWhenUsed/>
    <w:rsid w:val="001C3D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3DA4"/>
  </w:style>
  <w:style w:type="character" w:customStyle="1" w:styleId="Rubrik3Char">
    <w:name w:val="Rubrik 3 Char"/>
    <w:basedOn w:val="Standardstycketeckensnitt"/>
    <w:link w:val="Rubrik3"/>
    <w:uiPriority w:val="9"/>
    <w:rsid w:val="00C43D4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43D4A"/>
    <w:rPr>
      <w:rFonts w:asciiTheme="majorHAnsi" w:eastAsiaTheme="majorEastAsia" w:hAnsiTheme="majorHAnsi" w:cstheme="majorBidi"/>
      <w:b/>
      <w:bCs/>
      <w:i/>
      <w:iCs/>
      <w:color w:val="4F81BD" w:themeColor="accent1"/>
    </w:rPr>
  </w:style>
  <w:style w:type="character" w:styleId="AnvndHyperlnk">
    <w:name w:val="FollowedHyperlink"/>
    <w:basedOn w:val="Standardstycketeckensnitt"/>
    <w:uiPriority w:val="99"/>
    <w:semiHidden/>
    <w:unhideWhenUsed/>
    <w:rsid w:val="00EA1696"/>
    <w:rPr>
      <w:color w:val="800080" w:themeColor="followedHyperlink"/>
      <w:u w:val="single"/>
    </w:rPr>
  </w:style>
  <w:style w:type="paragraph" w:styleId="Liststycke">
    <w:name w:val="List Paragraph"/>
    <w:basedOn w:val="Normal"/>
    <w:uiPriority w:val="34"/>
    <w:qFormat/>
    <w:rsid w:val="00C8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847">
      <w:bodyDiv w:val="1"/>
      <w:marLeft w:val="0"/>
      <w:marRight w:val="0"/>
      <w:marTop w:val="0"/>
      <w:marBottom w:val="0"/>
      <w:divBdr>
        <w:top w:val="none" w:sz="0" w:space="0" w:color="auto"/>
        <w:left w:val="none" w:sz="0" w:space="0" w:color="auto"/>
        <w:bottom w:val="none" w:sz="0" w:space="0" w:color="auto"/>
        <w:right w:val="none" w:sz="0" w:space="0" w:color="auto"/>
      </w:divBdr>
    </w:div>
    <w:div w:id="163128065">
      <w:bodyDiv w:val="1"/>
      <w:marLeft w:val="0"/>
      <w:marRight w:val="0"/>
      <w:marTop w:val="0"/>
      <w:marBottom w:val="0"/>
      <w:divBdr>
        <w:top w:val="none" w:sz="0" w:space="0" w:color="auto"/>
        <w:left w:val="none" w:sz="0" w:space="0" w:color="auto"/>
        <w:bottom w:val="none" w:sz="0" w:space="0" w:color="auto"/>
        <w:right w:val="none" w:sz="0" w:space="0" w:color="auto"/>
      </w:divBdr>
    </w:div>
    <w:div w:id="952596750">
      <w:bodyDiv w:val="1"/>
      <w:marLeft w:val="0"/>
      <w:marRight w:val="0"/>
      <w:marTop w:val="0"/>
      <w:marBottom w:val="0"/>
      <w:divBdr>
        <w:top w:val="none" w:sz="0" w:space="0" w:color="auto"/>
        <w:left w:val="none" w:sz="0" w:space="0" w:color="auto"/>
        <w:bottom w:val="none" w:sz="0" w:space="0" w:color="auto"/>
        <w:right w:val="none" w:sz="0" w:space="0" w:color="auto"/>
      </w:divBdr>
      <w:divsChild>
        <w:div w:id="1504667069">
          <w:marLeft w:val="0"/>
          <w:marRight w:val="0"/>
          <w:marTop w:val="0"/>
          <w:marBottom w:val="0"/>
          <w:divBdr>
            <w:top w:val="none" w:sz="0" w:space="0" w:color="auto"/>
            <w:left w:val="none" w:sz="0" w:space="0" w:color="auto"/>
            <w:bottom w:val="none" w:sz="0" w:space="0" w:color="auto"/>
            <w:right w:val="none" w:sz="0" w:space="0" w:color="auto"/>
          </w:divBdr>
          <w:divsChild>
            <w:div w:id="1558737310">
              <w:marLeft w:val="0"/>
              <w:marRight w:val="0"/>
              <w:marTop w:val="0"/>
              <w:marBottom w:val="0"/>
              <w:divBdr>
                <w:top w:val="none" w:sz="0" w:space="0" w:color="auto"/>
                <w:left w:val="none" w:sz="0" w:space="0" w:color="auto"/>
                <w:bottom w:val="none" w:sz="0" w:space="0" w:color="auto"/>
                <w:right w:val="none" w:sz="0" w:space="0" w:color="auto"/>
              </w:divBdr>
              <w:divsChild>
                <w:div w:id="2035497430">
                  <w:marLeft w:val="0"/>
                  <w:marRight w:val="0"/>
                  <w:marTop w:val="0"/>
                  <w:marBottom w:val="0"/>
                  <w:divBdr>
                    <w:top w:val="none" w:sz="0" w:space="0" w:color="auto"/>
                    <w:left w:val="none" w:sz="0" w:space="0" w:color="auto"/>
                    <w:bottom w:val="none" w:sz="0" w:space="0" w:color="auto"/>
                    <w:right w:val="none" w:sz="0" w:space="0" w:color="auto"/>
                  </w:divBdr>
                  <w:divsChild>
                    <w:div w:id="1416977791">
                      <w:marLeft w:val="-150"/>
                      <w:marRight w:val="-150"/>
                      <w:marTop w:val="0"/>
                      <w:marBottom w:val="0"/>
                      <w:divBdr>
                        <w:top w:val="none" w:sz="0" w:space="0" w:color="auto"/>
                        <w:left w:val="none" w:sz="0" w:space="0" w:color="auto"/>
                        <w:bottom w:val="none" w:sz="0" w:space="0" w:color="auto"/>
                        <w:right w:val="none" w:sz="0" w:space="0" w:color="auto"/>
                      </w:divBdr>
                      <w:divsChild>
                        <w:div w:id="2031448224">
                          <w:marLeft w:val="0"/>
                          <w:marRight w:val="0"/>
                          <w:marTop w:val="0"/>
                          <w:marBottom w:val="0"/>
                          <w:divBdr>
                            <w:top w:val="none" w:sz="0" w:space="0" w:color="auto"/>
                            <w:left w:val="none" w:sz="0" w:space="0" w:color="auto"/>
                            <w:bottom w:val="none" w:sz="0" w:space="0" w:color="auto"/>
                            <w:right w:val="none" w:sz="0" w:space="0" w:color="auto"/>
                          </w:divBdr>
                          <w:divsChild>
                            <w:div w:id="1472361847">
                              <w:marLeft w:val="0"/>
                              <w:marRight w:val="0"/>
                              <w:marTop w:val="150"/>
                              <w:marBottom w:val="0"/>
                              <w:divBdr>
                                <w:top w:val="none" w:sz="0" w:space="0" w:color="auto"/>
                                <w:left w:val="none" w:sz="0" w:space="0" w:color="auto"/>
                                <w:bottom w:val="none" w:sz="0" w:space="0" w:color="auto"/>
                                <w:right w:val="none" w:sz="0" w:space="0" w:color="auto"/>
                              </w:divBdr>
                              <w:divsChild>
                                <w:div w:id="18262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525030">
      <w:bodyDiv w:val="1"/>
      <w:marLeft w:val="0"/>
      <w:marRight w:val="0"/>
      <w:marTop w:val="0"/>
      <w:marBottom w:val="0"/>
      <w:divBdr>
        <w:top w:val="none" w:sz="0" w:space="0" w:color="auto"/>
        <w:left w:val="none" w:sz="0" w:space="0" w:color="auto"/>
        <w:bottom w:val="none" w:sz="0" w:space="0" w:color="auto"/>
        <w:right w:val="none" w:sz="0" w:space="0" w:color="auto"/>
      </w:divBdr>
    </w:div>
    <w:div w:id="1219240663">
      <w:bodyDiv w:val="1"/>
      <w:marLeft w:val="0"/>
      <w:marRight w:val="0"/>
      <w:marTop w:val="0"/>
      <w:marBottom w:val="0"/>
      <w:divBdr>
        <w:top w:val="none" w:sz="0" w:space="0" w:color="auto"/>
        <w:left w:val="none" w:sz="0" w:space="0" w:color="auto"/>
        <w:bottom w:val="none" w:sz="0" w:space="0" w:color="auto"/>
        <w:right w:val="none" w:sz="0" w:space="0" w:color="auto"/>
      </w:divBdr>
    </w:div>
    <w:div w:id="1407609185">
      <w:bodyDiv w:val="1"/>
      <w:marLeft w:val="0"/>
      <w:marRight w:val="0"/>
      <w:marTop w:val="0"/>
      <w:marBottom w:val="0"/>
      <w:divBdr>
        <w:top w:val="none" w:sz="0" w:space="0" w:color="auto"/>
        <w:left w:val="none" w:sz="0" w:space="0" w:color="auto"/>
        <w:bottom w:val="none" w:sz="0" w:space="0" w:color="auto"/>
        <w:right w:val="none" w:sz="0" w:space="0" w:color="auto"/>
      </w:divBdr>
    </w:div>
    <w:div w:id="1424033448">
      <w:bodyDiv w:val="1"/>
      <w:marLeft w:val="0"/>
      <w:marRight w:val="0"/>
      <w:marTop w:val="0"/>
      <w:marBottom w:val="0"/>
      <w:divBdr>
        <w:top w:val="none" w:sz="0" w:space="0" w:color="auto"/>
        <w:left w:val="none" w:sz="0" w:space="0" w:color="auto"/>
        <w:bottom w:val="none" w:sz="0" w:space="0" w:color="auto"/>
        <w:right w:val="none" w:sz="0" w:space="0" w:color="auto"/>
      </w:divBdr>
      <w:divsChild>
        <w:div w:id="1380129462">
          <w:marLeft w:val="0"/>
          <w:marRight w:val="0"/>
          <w:marTop w:val="0"/>
          <w:marBottom w:val="0"/>
          <w:divBdr>
            <w:top w:val="none" w:sz="0" w:space="0" w:color="auto"/>
            <w:left w:val="none" w:sz="0" w:space="0" w:color="auto"/>
            <w:bottom w:val="none" w:sz="0" w:space="0" w:color="auto"/>
            <w:right w:val="none" w:sz="0" w:space="0" w:color="auto"/>
          </w:divBdr>
          <w:divsChild>
            <w:div w:id="252015409">
              <w:marLeft w:val="0"/>
              <w:marRight w:val="0"/>
              <w:marTop w:val="0"/>
              <w:marBottom w:val="0"/>
              <w:divBdr>
                <w:top w:val="none" w:sz="0" w:space="0" w:color="auto"/>
                <w:left w:val="none" w:sz="0" w:space="0" w:color="auto"/>
                <w:bottom w:val="none" w:sz="0" w:space="0" w:color="auto"/>
                <w:right w:val="none" w:sz="0" w:space="0" w:color="auto"/>
              </w:divBdr>
              <w:divsChild>
                <w:div w:id="1103919356">
                  <w:marLeft w:val="0"/>
                  <w:marRight w:val="0"/>
                  <w:marTop w:val="0"/>
                  <w:marBottom w:val="0"/>
                  <w:divBdr>
                    <w:top w:val="none" w:sz="0" w:space="0" w:color="auto"/>
                    <w:left w:val="none" w:sz="0" w:space="0" w:color="auto"/>
                    <w:bottom w:val="none" w:sz="0" w:space="0" w:color="auto"/>
                    <w:right w:val="none" w:sz="0" w:space="0" w:color="auto"/>
                  </w:divBdr>
                  <w:divsChild>
                    <w:div w:id="2003501878">
                      <w:marLeft w:val="-150"/>
                      <w:marRight w:val="-150"/>
                      <w:marTop w:val="0"/>
                      <w:marBottom w:val="0"/>
                      <w:divBdr>
                        <w:top w:val="none" w:sz="0" w:space="0" w:color="auto"/>
                        <w:left w:val="none" w:sz="0" w:space="0" w:color="auto"/>
                        <w:bottom w:val="none" w:sz="0" w:space="0" w:color="auto"/>
                        <w:right w:val="none" w:sz="0" w:space="0" w:color="auto"/>
                      </w:divBdr>
                      <w:divsChild>
                        <w:div w:id="385178633">
                          <w:marLeft w:val="0"/>
                          <w:marRight w:val="0"/>
                          <w:marTop w:val="0"/>
                          <w:marBottom w:val="0"/>
                          <w:divBdr>
                            <w:top w:val="none" w:sz="0" w:space="0" w:color="auto"/>
                            <w:left w:val="none" w:sz="0" w:space="0" w:color="auto"/>
                            <w:bottom w:val="none" w:sz="0" w:space="0" w:color="auto"/>
                            <w:right w:val="none" w:sz="0" w:space="0" w:color="auto"/>
                          </w:divBdr>
                          <w:divsChild>
                            <w:div w:id="716078967">
                              <w:marLeft w:val="0"/>
                              <w:marRight w:val="0"/>
                              <w:marTop w:val="0"/>
                              <w:marBottom w:val="300"/>
                              <w:divBdr>
                                <w:top w:val="none" w:sz="0" w:space="0" w:color="auto"/>
                                <w:left w:val="none" w:sz="0" w:space="0" w:color="auto"/>
                                <w:bottom w:val="none" w:sz="0" w:space="0" w:color="auto"/>
                                <w:right w:val="none" w:sz="0" w:space="0" w:color="auto"/>
                              </w:divBdr>
                            </w:div>
                            <w:div w:id="599262055">
                              <w:marLeft w:val="0"/>
                              <w:marRight w:val="0"/>
                              <w:marTop w:val="150"/>
                              <w:marBottom w:val="0"/>
                              <w:divBdr>
                                <w:top w:val="none" w:sz="0" w:space="0" w:color="auto"/>
                                <w:left w:val="none" w:sz="0" w:space="0" w:color="auto"/>
                                <w:bottom w:val="none" w:sz="0" w:space="0" w:color="auto"/>
                                <w:right w:val="none" w:sz="0" w:space="0" w:color="auto"/>
                              </w:divBdr>
                              <w:divsChild>
                                <w:div w:id="3881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1549">
      <w:bodyDiv w:val="1"/>
      <w:marLeft w:val="0"/>
      <w:marRight w:val="0"/>
      <w:marTop w:val="0"/>
      <w:marBottom w:val="0"/>
      <w:divBdr>
        <w:top w:val="none" w:sz="0" w:space="0" w:color="auto"/>
        <w:left w:val="none" w:sz="0" w:space="0" w:color="auto"/>
        <w:bottom w:val="none" w:sz="0" w:space="0" w:color="auto"/>
        <w:right w:val="none" w:sz="0" w:space="0" w:color="auto"/>
      </w:divBdr>
      <w:divsChild>
        <w:div w:id="1693454419">
          <w:marLeft w:val="0"/>
          <w:marRight w:val="0"/>
          <w:marTop w:val="480"/>
          <w:marBottom w:val="480"/>
          <w:divBdr>
            <w:top w:val="none" w:sz="0" w:space="0" w:color="auto"/>
            <w:left w:val="none" w:sz="0" w:space="0" w:color="auto"/>
            <w:bottom w:val="none" w:sz="0" w:space="0" w:color="auto"/>
            <w:right w:val="none" w:sz="0" w:space="0" w:color="auto"/>
          </w:divBdr>
          <w:divsChild>
            <w:div w:id="2044673748">
              <w:marLeft w:val="0"/>
              <w:marRight w:val="0"/>
              <w:marTop w:val="0"/>
              <w:marBottom w:val="0"/>
              <w:divBdr>
                <w:top w:val="none" w:sz="0" w:space="0" w:color="auto"/>
                <w:left w:val="none" w:sz="0" w:space="0" w:color="auto"/>
                <w:bottom w:val="none" w:sz="0" w:space="0" w:color="auto"/>
                <w:right w:val="none" w:sz="0" w:space="0" w:color="auto"/>
              </w:divBdr>
              <w:divsChild>
                <w:div w:id="1618414386">
                  <w:marLeft w:val="0"/>
                  <w:marRight w:val="-26"/>
                  <w:marTop w:val="0"/>
                  <w:marBottom w:val="0"/>
                  <w:divBdr>
                    <w:top w:val="none" w:sz="0" w:space="0" w:color="auto"/>
                    <w:left w:val="none" w:sz="0" w:space="0" w:color="auto"/>
                    <w:bottom w:val="none" w:sz="0" w:space="0" w:color="auto"/>
                    <w:right w:val="none" w:sz="0" w:space="0" w:color="auto"/>
                  </w:divBdr>
                  <w:divsChild>
                    <w:div w:id="340205499">
                      <w:marLeft w:val="7"/>
                      <w:marRight w:val="34"/>
                      <w:marTop w:val="0"/>
                      <w:marBottom w:val="0"/>
                      <w:divBdr>
                        <w:top w:val="none" w:sz="0" w:space="0" w:color="auto"/>
                        <w:left w:val="none" w:sz="0" w:space="0" w:color="auto"/>
                        <w:bottom w:val="none" w:sz="0" w:space="0" w:color="auto"/>
                        <w:right w:val="none" w:sz="0" w:space="0" w:color="auto"/>
                      </w:divBdr>
                      <w:divsChild>
                        <w:div w:id="1369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884752">
      <w:bodyDiv w:val="1"/>
      <w:marLeft w:val="0"/>
      <w:marRight w:val="0"/>
      <w:marTop w:val="0"/>
      <w:marBottom w:val="0"/>
      <w:divBdr>
        <w:top w:val="none" w:sz="0" w:space="0" w:color="auto"/>
        <w:left w:val="none" w:sz="0" w:space="0" w:color="auto"/>
        <w:bottom w:val="none" w:sz="0" w:space="0" w:color="auto"/>
        <w:right w:val="none" w:sz="0" w:space="0" w:color="auto"/>
      </w:divBdr>
    </w:div>
    <w:div w:id="17261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4762-AE1A-497A-8B9D-7A37670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1070</Words>
  <Characters>5674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Horgby</dc:creator>
  <cp:keywords/>
  <dc:description/>
  <cp:lastModifiedBy>Björn Horgby</cp:lastModifiedBy>
  <cp:revision>8</cp:revision>
  <dcterms:created xsi:type="dcterms:W3CDTF">2019-09-25T09:21:00Z</dcterms:created>
  <dcterms:modified xsi:type="dcterms:W3CDTF">2020-01-13T12:08:00Z</dcterms:modified>
</cp:coreProperties>
</file>